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5B46DA" w14:textId="77777777" w:rsidR="00AE5913" w:rsidRPr="002412A0" w:rsidRDefault="00AE5913" w:rsidP="00AE5913">
      <w:pPr>
        <w:tabs>
          <w:tab w:val="left" w:pos="9085"/>
        </w:tabs>
        <w:spacing w:after="0" w:line="240" w:lineRule="auto"/>
        <w:jc w:val="center"/>
        <w:rPr>
          <w:rFonts w:ascii="Times New Roman" w:hAnsi="Times New Roman" w:cs="Times New Roman"/>
          <w:b/>
          <w:bCs/>
          <w:sz w:val="28"/>
          <w:szCs w:val="28"/>
          <w:lang w:val="kk-KZ"/>
        </w:rPr>
      </w:pPr>
      <w:bookmarkStart w:id="0" w:name="_GoBack"/>
      <w:bookmarkEnd w:id="0"/>
      <w:r w:rsidRPr="002412A0">
        <w:rPr>
          <w:rFonts w:ascii="Times New Roman" w:hAnsi="Times New Roman" w:cs="Times New Roman"/>
          <w:b/>
          <w:bCs/>
          <w:sz w:val="28"/>
          <w:szCs w:val="28"/>
          <w:lang w:val="kk-KZ"/>
        </w:rPr>
        <w:t>№ 4  ДӘРІС</w:t>
      </w:r>
    </w:p>
    <w:p w14:paraId="2BB9F057" w14:textId="77777777" w:rsidR="00AE5913" w:rsidRDefault="00AE5913" w:rsidP="00AE5913">
      <w:pPr>
        <w:tabs>
          <w:tab w:val="left" w:pos="9085"/>
        </w:tabs>
        <w:spacing w:after="0" w:line="240" w:lineRule="auto"/>
        <w:jc w:val="both"/>
        <w:rPr>
          <w:rFonts w:ascii="Times New Roman" w:hAnsi="Times New Roman" w:cs="Times New Roman"/>
          <w:b/>
          <w:bCs/>
          <w:sz w:val="28"/>
          <w:szCs w:val="28"/>
          <w:lang w:val="kk-KZ"/>
        </w:rPr>
      </w:pPr>
    </w:p>
    <w:p w14:paraId="1745F69A" w14:textId="77777777" w:rsidR="00AE5913" w:rsidRPr="00CA5FE4" w:rsidRDefault="00AE5913" w:rsidP="00AE5913">
      <w:pPr>
        <w:spacing w:after="0" w:line="240" w:lineRule="auto"/>
        <w:jc w:val="center"/>
        <w:outlineLvl w:val="2"/>
        <w:rPr>
          <w:rFonts w:ascii="Times New Roman" w:eastAsia="Times New Roman" w:hAnsi="Times New Roman" w:cs="Times New Roman"/>
          <w:b/>
          <w:sz w:val="28"/>
          <w:szCs w:val="28"/>
          <w:lang w:val="kk-KZ"/>
        </w:rPr>
      </w:pPr>
      <w:r w:rsidRPr="00CA5FE4">
        <w:rPr>
          <w:rFonts w:ascii="Times New Roman" w:eastAsia="Times New Roman" w:hAnsi="Times New Roman" w:cs="Times New Roman"/>
          <w:b/>
          <w:sz w:val="28"/>
          <w:szCs w:val="28"/>
          <w:lang w:val="kk-KZ"/>
        </w:rPr>
        <w:t>МЕМЛЕКЕТТІК БАҚЫЛАУ ЖӘНЕ ҚАДАҒАЛАУ</w:t>
      </w:r>
      <w:bookmarkStart w:id="1" w:name="z1119"/>
      <w:bookmarkEnd w:id="1"/>
    </w:p>
    <w:p w14:paraId="72121FE0" w14:textId="77777777" w:rsidR="00AE5913" w:rsidRDefault="00AE5913" w:rsidP="00AE5913">
      <w:pPr>
        <w:spacing w:after="0" w:line="240" w:lineRule="auto"/>
        <w:jc w:val="center"/>
        <w:rPr>
          <w:rFonts w:ascii="Times New Roman" w:hAnsi="Times New Roman" w:cs="Times New Roman"/>
          <w:b/>
          <w:color w:val="000000"/>
          <w:sz w:val="28"/>
          <w:szCs w:val="28"/>
          <w:lang w:val="kk-KZ"/>
        </w:rPr>
      </w:pPr>
    </w:p>
    <w:p w14:paraId="3C5DBB7A" w14:textId="77777777" w:rsidR="00AE5913" w:rsidRDefault="00AE5913" w:rsidP="00AE5913">
      <w:pPr>
        <w:spacing w:after="0" w:line="240" w:lineRule="auto"/>
        <w:jc w:val="center"/>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ЖОСПАР</w:t>
      </w:r>
    </w:p>
    <w:p w14:paraId="72EE0EC2" w14:textId="3A710A8B" w:rsidR="00AE5913" w:rsidRPr="00CA5FE4" w:rsidRDefault="00AE5913" w:rsidP="00AE5913">
      <w:pPr>
        <w:spacing w:after="0" w:line="240" w:lineRule="auto"/>
        <w:outlineLvl w:val="2"/>
        <w:rPr>
          <w:rFonts w:ascii="Times New Roman" w:eastAsia="Times New Roman" w:hAnsi="Times New Roman" w:cs="Times New Roman"/>
          <w:sz w:val="28"/>
          <w:szCs w:val="28"/>
          <w:lang w:val="kk-KZ"/>
        </w:rPr>
      </w:pPr>
      <w:r w:rsidRPr="00F71810">
        <w:rPr>
          <w:rFonts w:ascii="Times New Roman" w:hAnsi="Times New Roman" w:cs="Times New Roman"/>
          <w:color w:val="000000"/>
          <w:sz w:val="28"/>
          <w:szCs w:val="28"/>
          <w:lang w:val="kk-KZ"/>
        </w:rPr>
        <w:t>1.</w:t>
      </w:r>
      <w:r w:rsidRPr="00CA5FE4">
        <w:rPr>
          <w:rFonts w:ascii="Times New Roman" w:eastAsia="Times New Roman" w:hAnsi="Times New Roman" w:cs="Times New Roman"/>
          <w:sz w:val="28"/>
          <w:szCs w:val="28"/>
          <w:lang w:val="kk-KZ"/>
        </w:rPr>
        <w:t xml:space="preserve"> Мемлекеттік бақылау және қадағалау </w:t>
      </w:r>
      <w:r w:rsidR="00A510AF">
        <w:rPr>
          <w:rFonts w:ascii="Times New Roman" w:eastAsia="Times New Roman" w:hAnsi="Times New Roman" w:cs="Times New Roman"/>
          <w:sz w:val="28"/>
          <w:szCs w:val="28"/>
          <w:lang w:val="kk-KZ"/>
        </w:rPr>
        <w:t>ұғымы</w:t>
      </w:r>
      <w:r w:rsidRPr="00CA5FE4">
        <w:rPr>
          <w:rFonts w:ascii="Times New Roman" w:eastAsia="Times New Roman" w:hAnsi="Times New Roman" w:cs="Times New Roman"/>
          <w:sz w:val="28"/>
          <w:szCs w:val="28"/>
          <w:lang w:val="kk-KZ"/>
        </w:rPr>
        <w:t xml:space="preserve"> </w:t>
      </w:r>
      <w:r w:rsidR="00780B44">
        <w:rPr>
          <w:rFonts w:ascii="Times New Roman" w:eastAsia="Times New Roman" w:hAnsi="Times New Roman" w:cs="Times New Roman"/>
          <w:sz w:val="28"/>
          <w:szCs w:val="28"/>
          <w:lang w:val="kk-KZ"/>
        </w:rPr>
        <w:t xml:space="preserve">және </w:t>
      </w:r>
      <w:r w:rsidRPr="00CA5FE4">
        <w:rPr>
          <w:rFonts w:ascii="Times New Roman" w:eastAsia="Times New Roman" w:hAnsi="Times New Roman" w:cs="Times New Roman"/>
          <w:sz w:val="28"/>
          <w:szCs w:val="28"/>
          <w:lang w:val="kk-KZ"/>
        </w:rPr>
        <w:t>жалпы ережелер</w:t>
      </w:r>
    </w:p>
    <w:p w14:paraId="31B927B5"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2</w:t>
      </w:r>
      <w:r>
        <w:rPr>
          <w:rFonts w:ascii="Times New Roman" w:hAnsi="Times New Roman" w:cs="Times New Roman"/>
          <w:color w:val="000000"/>
          <w:sz w:val="28"/>
          <w:szCs w:val="28"/>
          <w:lang w:val="kk-KZ"/>
        </w:rPr>
        <w:t xml:space="preserve">. </w:t>
      </w:r>
      <w:r w:rsidRPr="00CA5FE4">
        <w:rPr>
          <w:rFonts w:ascii="Times New Roman" w:eastAsia="Times New Roman" w:hAnsi="Times New Roman" w:cs="Times New Roman"/>
          <w:sz w:val="28"/>
          <w:szCs w:val="28"/>
          <w:lang w:val="kk-KZ"/>
        </w:rPr>
        <w:t>Мемлекеттік б</w:t>
      </w:r>
      <w:r w:rsidRPr="00035132">
        <w:rPr>
          <w:rFonts w:ascii="Times New Roman" w:hAnsi="Times New Roman" w:cs="Times New Roman"/>
          <w:color w:val="000000"/>
          <w:sz w:val="28"/>
          <w:szCs w:val="28"/>
          <w:lang w:val="kk-KZ"/>
        </w:rPr>
        <w:t>ақылаудың және қадағалаудың қағидаттары мен міндеттері</w:t>
      </w:r>
    </w:p>
    <w:p w14:paraId="4B9324C2" w14:textId="4F0593AA" w:rsidR="009256EF" w:rsidRPr="009256EF" w:rsidRDefault="009256EF" w:rsidP="009256EF">
      <w:pPr>
        <w:spacing w:after="0" w:line="240" w:lineRule="auto"/>
        <w:outlineLvl w:val="2"/>
        <w:rPr>
          <w:rFonts w:ascii="Times New Roman" w:hAnsi="Times New Roman" w:cs="Times New Roman"/>
          <w:spacing w:val="2"/>
          <w:sz w:val="28"/>
          <w:szCs w:val="28"/>
          <w:lang w:val="kk-KZ"/>
        </w:rPr>
      </w:pPr>
      <w:r w:rsidRPr="009256EF">
        <w:rPr>
          <w:rFonts w:ascii="Times New Roman" w:eastAsia="Times New Roman" w:hAnsi="Times New Roman" w:cs="Times New Roman"/>
          <w:sz w:val="28"/>
          <w:szCs w:val="28"/>
          <w:lang w:val="kk-KZ"/>
        </w:rPr>
        <w:t>3. Тексерілетін субъектілер мен объектілер.Тексерiлетiн субъектiлердің (объектілердiң) қызметiне қойылатын талаптар</w:t>
      </w:r>
      <w:r w:rsidRPr="009256EF">
        <w:rPr>
          <w:rFonts w:ascii="Times New Roman" w:hAnsi="Times New Roman" w:cs="Times New Roman"/>
          <w:spacing w:val="2"/>
          <w:sz w:val="28"/>
          <w:szCs w:val="28"/>
          <w:lang w:val="kk-KZ"/>
        </w:rPr>
        <w:t xml:space="preserve"> </w:t>
      </w:r>
    </w:p>
    <w:p w14:paraId="27350EB7" w14:textId="66F600B0" w:rsidR="00AE5913" w:rsidRDefault="00AE5913" w:rsidP="00AE5913">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4.</w:t>
      </w:r>
      <w:r w:rsidRPr="00035132">
        <w:rPr>
          <w:rFonts w:ascii="Times New Roman" w:hAnsi="Times New Roman" w:cs="Times New Roman"/>
          <w:color w:val="000000"/>
          <w:sz w:val="28"/>
          <w:szCs w:val="28"/>
          <w:lang w:val="kk-KZ"/>
        </w:rPr>
        <w:t>Тексеру түрлері</w:t>
      </w:r>
      <w:r>
        <w:rPr>
          <w:rFonts w:ascii="Times New Roman" w:hAnsi="Times New Roman" w:cs="Times New Roman"/>
          <w:color w:val="000000"/>
          <w:sz w:val="28"/>
          <w:szCs w:val="28"/>
          <w:lang w:val="kk-KZ"/>
        </w:rPr>
        <w:t xml:space="preserve">   </w:t>
      </w:r>
    </w:p>
    <w:p w14:paraId="398252A8" w14:textId="77777777" w:rsidR="00AE5913" w:rsidRDefault="00AE5913" w:rsidP="00AE5913">
      <w:pPr>
        <w:tabs>
          <w:tab w:val="left" w:pos="240"/>
        </w:tabs>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5. </w:t>
      </w:r>
      <w:r w:rsidRPr="00A8292E">
        <w:rPr>
          <w:rFonts w:ascii="Times New Roman" w:hAnsi="Times New Roman" w:cs="Times New Roman"/>
          <w:color w:val="000000"/>
          <w:sz w:val="28"/>
          <w:szCs w:val="28"/>
          <w:lang w:val="kk-KZ"/>
        </w:rPr>
        <w:t xml:space="preserve">Тексеру жүргізу мерзімі </w:t>
      </w:r>
    </w:p>
    <w:p w14:paraId="57A9B825" w14:textId="77777777" w:rsidR="00AE5913" w:rsidRDefault="00AE5913" w:rsidP="00AE5913">
      <w:pPr>
        <w:spacing w:after="0" w:line="240" w:lineRule="auto"/>
        <w:rPr>
          <w:rFonts w:ascii="Times New Roman" w:hAnsi="Times New Roman" w:cs="Times New Roman"/>
          <w:color w:val="000000"/>
          <w:sz w:val="28"/>
          <w:szCs w:val="28"/>
          <w:lang w:val="kk-KZ"/>
        </w:rPr>
      </w:pPr>
    </w:p>
    <w:p w14:paraId="250A375D" w14:textId="77777777" w:rsidR="00AE5913" w:rsidRPr="00D039D5" w:rsidRDefault="00AE5913" w:rsidP="00AE5913">
      <w:pPr>
        <w:spacing w:after="0" w:line="240" w:lineRule="auto"/>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    </w:t>
      </w:r>
      <w:r w:rsidRPr="00D039D5">
        <w:rPr>
          <w:rFonts w:ascii="Times New Roman" w:eastAsia="Times New Roman" w:hAnsi="Times New Roman" w:cs="Times New Roman"/>
          <w:b/>
          <w:sz w:val="28"/>
          <w:szCs w:val="28"/>
          <w:lang w:val="kk-KZ"/>
        </w:rPr>
        <w:t>1. Мемлекеттік бақылау және қадағалау туралы жалпы ережелер</w:t>
      </w:r>
    </w:p>
    <w:p w14:paraId="16754D0A" w14:textId="77777777" w:rsidR="00A510AF" w:rsidRDefault="00AE5913" w:rsidP="00A510AF">
      <w:pPr>
        <w:spacing w:after="0" w:line="240" w:lineRule="auto"/>
        <w:rPr>
          <w:rFonts w:ascii="Times New Roman" w:hAnsi="Times New Roman" w:cs="Times New Roman"/>
          <w:spacing w:val="2"/>
          <w:sz w:val="28"/>
          <w:szCs w:val="28"/>
          <w:lang w:val="kk-KZ"/>
        </w:rPr>
      </w:pPr>
      <w:r w:rsidRPr="00605446">
        <w:rPr>
          <w:rFonts w:ascii="Times New Roman" w:eastAsia="Times New Roman" w:hAnsi="Times New Roman" w:cs="Times New Roman"/>
          <w:sz w:val="28"/>
          <w:szCs w:val="28"/>
          <w:lang w:val="kk-KZ"/>
        </w:rPr>
        <w:t xml:space="preserve">    </w:t>
      </w:r>
      <w:r w:rsidR="00605446">
        <w:rPr>
          <w:rFonts w:ascii="Times New Roman" w:hAnsi="Times New Roman" w:cs="Times New Roman"/>
          <w:spacing w:val="2"/>
          <w:sz w:val="28"/>
          <w:szCs w:val="28"/>
          <w:lang w:val="kk-KZ"/>
        </w:rPr>
        <w:t>М</w:t>
      </w:r>
      <w:r w:rsidR="00605446" w:rsidRPr="00605446">
        <w:rPr>
          <w:rFonts w:ascii="Times New Roman" w:hAnsi="Times New Roman" w:cs="Times New Roman"/>
          <w:spacing w:val="2"/>
          <w:sz w:val="28"/>
          <w:szCs w:val="28"/>
          <w:lang w:val="kk-KZ"/>
        </w:rPr>
        <w:t>емлекеттік бақылау – тексерілетін субъектілер қызметінің Қ</w:t>
      </w:r>
      <w:r w:rsidR="00A510AF">
        <w:rPr>
          <w:rFonts w:ascii="Times New Roman" w:hAnsi="Times New Roman" w:cs="Times New Roman"/>
          <w:spacing w:val="2"/>
          <w:sz w:val="28"/>
          <w:szCs w:val="28"/>
          <w:lang w:val="kk-KZ"/>
        </w:rPr>
        <w:t>Р</w:t>
      </w:r>
      <w:r w:rsidR="00605446" w:rsidRPr="00605446">
        <w:rPr>
          <w:rFonts w:ascii="Times New Roman" w:hAnsi="Times New Roman" w:cs="Times New Roman"/>
          <w:spacing w:val="2"/>
          <w:sz w:val="28"/>
          <w:szCs w:val="28"/>
          <w:lang w:val="kk-KZ"/>
        </w:rPr>
        <w:t xml:space="preserve"> заңнамасында </w:t>
      </w:r>
      <w:r w:rsidR="00605446">
        <w:rPr>
          <w:rFonts w:ascii="Times New Roman" w:hAnsi="Times New Roman" w:cs="Times New Roman"/>
          <w:spacing w:val="2"/>
          <w:sz w:val="28"/>
          <w:szCs w:val="28"/>
          <w:lang w:val="kk-KZ"/>
        </w:rPr>
        <w:t>(ҚР Кәсіпкерлік кодексі</w:t>
      </w:r>
      <w:r w:rsidR="00605446" w:rsidRPr="00605446">
        <w:rPr>
          <w:rFonts w:ascii="Times New Roman" w:hAnsi="Times New Roman" w:cs="Times New Roman"/>
          <w:spacing w:val="2"/>
          <w:sz w:val="28"/>
          <w:szCs w:val="28"/>
          <w:lang w:val="kk-KZ"/>
        </w:rPr>
        <w:t>)</w:t>
      </w:r>
      <w:r w:rsidR="00605446">
        <w:rPr>
          <w:rFonts w:ascii="Times New Roman" w:hAnsi="Times New Roman" w:cs="Times New Roman"/>
          <w:spacing w:val="2"/>
          <w:sz w:val="28"/>
          <w:szCs w:val="28"/>
          <w:lang w:val="kk-KZ"/>
        </w:rPr>
        <w:t xml:space="preserve"> </w:t>
      </w:r>
      <w:r w:rsidR="00605446" w:rsidRPr="00605446">
        <w:rPr>
          <w:rFonts w:ascii="Times New Roman" w:hAnsi="Times New Roman" w:cs="Times New Roman"/>
          <w:spacing w:val="2"/>
          <w:sz w:val="28"/>
          <w:szCs w:val="28"/>
          <w:lang w:val="kk-KZ"/>
        </w:rPr>
        <w:t>белгіленген талаптарға сәйкестігін бақылау және қадағалау органының тексеру және байқау жөніндегі қызметі, оны жүзеге асыру барысында және нәтижелері бойынша жедел ден қоюсыз құқықтық шектеу сипатындағы шаралар қолданылуы мүмкін;</w:t>
      </w:r>
      <w:r w:rsidR="00605446" w:rsidRPr="00605446">
        <w:rPr>
          <w:rFonts w:ascii="Times New Roman" w:hAnsi="Times New Roman" w:cs="Times New Roman"/>
          <w:spacing w:val="2"/>
          <w:sz w:val="28"/>
          <w:szCs w:val="28"/>
          <w:lang w:val="kk-KZ"/>
        </w:rPr>
        <w:br/>
      </w:r>
      <w:bookmarkStart w:id="2" w:name="z8"/>
      <w:bookmarkEnd w:id="2"/>
      <w:r w:rsidR="00605446" w:rsidRPr="00605446">
        <w:rPr>
          <w:rFonts w:ascii="Times New Roman" w:hAnsi="Times New Roman" w:cs="Times New Roman"/>
          <w:spacing w:val="2"/>
          <w:sz w:val="28"/>
          <w:szCs w:val="28"/>
          <w:lang w:val="kk-KZ"/>
        </w:rPr>
        <w:t xml:space="preserve">      </w:t>
      </w:r>
      <w:r w:rsidR="00605446">
        <w:rPr>
          <w:rFonts w:ascii="Times New Roman" w:hAnsi="Times New Roman" w:cs="Times New Roman"/>
          <w:spacing w:val="2"/>
          <w:sz w:val="28"/>
          <w:szCs w:val="28"/>
          <w:lang w:val="kk-KZ"/>
        </w:rPr>
        <w:t>М</w:t>
      </w:r>
      <w:r w:rsidR="00605446" w:rsidRPr="00605446">
        <w:rPr>
          <w:rFonts w:ascii="Times New Roman" w:hAnsi="Times New Roman" w:cs="Times New Roman"/>
          <w:spacing w:val="2"/>
          <w:sz w:val="28"/>
          <w:szCs w:val="28"/>
          <w:lang w:val="kk-KZ"/>
        </w:rPr>
        <w:t>емлекеттік қадағалау</w:t>
      </w:r>
      <w:r w:rsidR="00605446">
        <w:rPr>
          <w:rFonts w:ascii="Times New Roman" w:hAnsi="Times New Roman" w:cs="Times New Roman"/>
          <w:spacing w:val="2"/>
          <w:sz w:val="28"/>
          <w:szCs w:val="28"/>
          <w:lang w:val="kk-KZ"/>
        </w:rPr>
        <w:t xml:space="preserve"> </w:t>
      </w:r>
      <w:r w:rsidR="00605446" w:rsidRPr="00605446">
        <w:rPr>
          <w:rFonts w:ascii="Times New Roman" w:hAnsi="Times New Roman" w:cs="Times New Roman"/>
          <w:spacing w:val="2"/>
          <w:sz w:val="28"/>
          <w:szCs w:val="28"/>
          <w:lang w:val="kk-KZ"/>
        </w:rPr>
        <w:t>– тексерілетін субъектілердің Қ</w:t>
      </w:r>
      <w:r w:rsidR="00605446">
        <w:rPr>
          <w:rFonts w:ascii="Times New Roman" w:hAnsi="Times New Roman" w:cs="Times New Roman"/>
          <w:spacing w:val="2"/>
          <w:sz w:val="28"/>
          <w:szCs w:val="28"/>
          <w:lang w:val="kk-KZ"/>
        </w:rPr>
        <w:t>Р К</w:t>
      </w:r>
      <w:r w:rsidR="00A510AF">
        <w:rPr>
          <w:rFonts w:ascii="Times New Roman" w:hAnsi="Times New Roman" w:cs="Times New Roman"/>
          <w:spacing w:val="2"/>
          <w:sz w:val="28"/>
          <w:szCs w:val="28"/>
          <w:lang w:val="kk-KZ"/>
        </w:rPr>
        <w:t>Р</w:t>
      </w:r>
      <w:r w:rsidR="00605446" w:rsidRPr="00605446">
        <w:rPr>
          <w:rFonts w:ascii="Times New Roman" w:hAnsi="Times New Roman" w:cs="Times New Roman"/>
          <w:spacing w:val="2"/>
          <w:sz w:val="28"/>
          <w:szCs w:val="28"/>
          <w:lang w:val="kk-KZ"/>
        </w:rPr>
        <w:t xml:space="preserve"> заңнамасының </w:t>
      </w:r>
      <w:r w:rsidR="00605446">
        <w:rPr>
          <w:rFonts w:ascii="Times New Roman" w:hAnsi="Times New Roman" w:cs="Times New Roman"/>
          <w:spacing w:val="2"/>
          <w:sz w:val="28"/>
          <w:szCs w:val="28"/>
          <w:lang w:val="kk-KZ"/>
        </w:rPr>
        <w:t>(ҚР Кәсіпкерлік кодексі</w:t>
      </w:r>
      <w:r w:rsidR="00605446" w:rsidRPr="00605446">
        <w:rPr>
          <w:rFonts w:ascii="Times New Roman" w:hAnsi="Times New Roman" w:cs="Times New Roman"/>
          <w:spacing w:val="2"/>
          <w:sz w:val="28"/>
          <w:szCs w:val="28"/>
          <w:lang w:val="kk-KZ"/>
        </w:rPr>
        <w:t>)</w:t>
      </w:r>
      <w:r w:rsidR="00605446">
        <w:rPr>
          <w:rFonts w:ascii="Times New Roman" w:hAnsi="Times New Roman" w:cs="Times New Roman"/>
          <w:spacing w:val="2"/>
          <w:sz w:val="28"/>
          <w:szCs w:val="28"/>
          <w:lang w:val="kk-KZ"/>
        </w:rPr>
        <w:t xml:space="preserve"> </w:t>
      </w:r>
      <w:r w:rsidR="00605446" w:rsidRPr="00605446">
        <w:rPr>
          <w:rFonts w:ascii="Times New Roman" w:hAnsi="Times New Roman" w:cs="Times New Roman"/>
          <w:spacing w:val="2"/>
          <w:sz w:val="28"/>
          <w:szCs w:val="28"/>
          <w:lang w:val="kk-KZ"/>
        </w:rPr>
        <w:t>талаптарын сақтауын бақылау және қадағалау органының тексеру және байқау жөніндегі қызметі, оны жүзеге асыру барысында және нәтижелері бойынша жедел ден қою шаралары қолданылуы мүмкін;</w:t>
      </w:r>
      <w:r w:rsidR="00605446">
        <w:rPr>
          <w:rFonts w:ascii="Times New Roman" w:hAnsi="Times New Roman" w:cs="Times New Roman"/>
          <w:spacing w:val="2"/>
          <w:sz w:val="28"/>
          <w:szCs w:val="28"/>
          <w:lang w:val="kk-KZ"/>
        </w:rPr>
        <w:t xml:space="preserve"> </w:t>
      </w:r>
    </w:p>
    <w:p w14:paraId="131A250C" w14:textId="2A31F881" w:rsidR="00AE5913" w:rsidRPr="00CA5FE4" w:rsidRDefault="00A510AF" w:rsidP="00A510AF">
      <w:pPr>
        <w:spacing w:after="0" w:line="240" w:lineRule="auto"/>
        <w:rPr>
          <w:rFonts w:ascii="Times New Roman" w:eastAsia="Times New Roman" w:hAnsi="Times New Roman" w:cs="Times New Roman"/>
          <w:sz w:val="28"/>
          <w:szCs w:val="28"/>
          <w:lang w:val="kk-KZ"/>
        </w:rPr>
      </w:pPr>
      <w:r>
        <w:rPr>
          <w:rFonts w:ascii="Times New Roman" w:hAnsi="Times New Roman" w:cs="Times New Roman"/>
          <w:spacing w:val="2"/>
          <w:sz w:val="28"/>
          <w:szCs w:val="28"/>
          <w:lang w:val="kk-KZ"/>
        </w:rPr>
        <w:t xml:space="preserve">     </w:t>
      </w:r>
      <w:r w:rsidR="00AE5913" w:rsidRPr="00605446">
        <w:rPr>
          <w:rFonts w:ascii="Times New Roman" w:eastAsia="Times New Roman" w:hAnsi="Times New Roman" w:cs="Times New Roman"/>
          <w:sz w:val="28"/>
          <w:szCs w:val="28"/>
          <w:lang w:val="kk-KZ"/>
        </w:rPr>
        <w:t>Мемлекеттік бақылау және қадағалау органының тексерiлетiн субъектiлер қызметiнiң ҚР заңнамасында белгiленген талаптарға сәйкестiгi тұрғысынан</w:t>
      </w:r>
      <w:r w:rsidR="00AE5913" w:rsidRPr="00CA5FE4">
        <w:rPr>
          <w:rFonts w:ascii="Times New Roman" w:eastAsia="Times New Roman" w:hAnsi="Times New Roman" w:cs="Times New Roman"/>
          <w:sz w:val="28"/>
          <w:szCs w:val="28"/>
          <w:lang w:val="kk-KZ"/>
        </w:rPr>
        <w:t xml:space="preserve"> тексеру және байқау жөнiндегi қызметi мемлекеттiк бақылау болып табылады, оны жүзеге асыру барысында және оның нәтижелерi бойынша жедел ден қоюсыз құқық шектеуші сипаттағы шаралар қолданылуы мүмкiн.</w:t>
      </w:r>
      <w:r w:rsidR="00AE5913" w:rsidRPr="00CA5FE4">
        <w:rPr>
          <w:rFonts w:ascii="Times New Roman" w:eastAsia="Times New Roman" w:hAnsi="Times New Roman" w:cs="Times New Roman"/>
          <w:sz w:val="28"/>
          <w:szCs w:val="28"/>
          <w:lang w:val="kk-KZ"/>
        </w:rPr>
        <w:br/>
        <w:t>      </w:t>
      </w:r>
      <w:bookmarkStart w:id="3" w:name="z1150"/>
      <w:bookmarkEnd w:id="3"/>
      <w:r w:rsidR="00AE5913" w:rsidRPr="00CA5FE4">
        <w:rPr>
          <w:rFonts w:ascii="Times New Roman" w:eastAsia="Times New Roman" w:hAnsi="Times New Roman" w:cs="Times New Roman"/>
          <w:sz w:val="28"/>
          <w:szCs w:val="28"/>
          <w:lang w:val="kk-KZ"/>
        </w:rPr>
        <w:t>Бақылау iшкi және сыртқы болып бөлiнедi.</w:t>
      </w:r>
      <w:r w:rsidR="00AE5913" w:rsidRPr="00CA5FE4">
        <w:rPr>
          <w:rFonts w:ascii="Times New Roman" w:eastAsia="Times New Roman" w:hAnsi="Times New Roman" w:cs="Times New Roman"/>
          <w:sz w:val="28"/>
          <w:szCs w:val="28"/>
          <w:lang w:val="kk-KZ"/>
        </w:rPr>
        <w:br/>
        <w:t>     </w:t>
      </w:r>
      <w:bookmarkStart w:id="4" w:name="z1151"/>
      <w:bookmarkEnd w:id="4"/>
      <w:r w:rsidR="00AE5913" w:rsidRPr="00CA5FE4">
        <w:rPr>
          <w:rFonts w:ascii="Times New Roman" w:eastAsia="Times New Roman" w:hAnsi="Times New Roman" w:cs="Times New Roman"/>
          <w:sz w:val="28"/>
          <w:szCs w:val="28"/>
          <w:lang w:val="kk-KZ"/>
        </w:rPr>
        <w:t xml:space="preserve"> Iшкi бақылауды жүргiзу тәртiбi "Әкімшілік рәсімдер туралы" </w:t>
      </w:r>
      <w:r w:rsidR="00AE5913" w:rsidRPr="00920939">
        <w:rPr>
          <w:rFonts w:ascii="Times New Roman" w:eastAsia="Times New Roman" w:hAnsi="Times New Roman" w:cs="Times New Roman"/>
          <w:sz w:val="28"/>
          <w:szCs w:val="28"/>
          <w:lang w:val="kk-KZ"/>
        </w:rPr>
        <w:t xml:space="preserve">ҚР </w:t>
      </w:r>
      <w:r w:rsidR="00880BC1">
        <w:fldChar w:fldCharType="begin"/>
      </w:r>
      <w:r w:rsidR="00880BC1" w:rsidRPr="00880BC1">
        <w:rPr>
          <w:lang w:val="kk-KZ"/>
        </w:rPr>
        <w:instrText xml:space="preserve"> HYPERLINK "http://adilet.zan.kz/kaz/docs/Z000000107_" \l "z0" </w:instrText>
      </w:r>
      <w:r w:rsidR="00880BC1">
        <w:fldChar w:fldCharType="separate"/>
      </w:r>
      <w:r w:rsidR="00AE5913" w:rsidRPr="00920939">
        <w:rPr>
          <w:rFonts w:ascii="Times New Roman" w:eastAsia="Times New Roman" w:hAnsi="Times New Roman" w:cs="Times New Roman"/>
          <w:sz w:val="28"/>
          <w:szCs w:val="28"/>
          <w:lang w:val="kk-KZ"/>
        </w:rPr>
        <w:t>Заңында</w:t>
      </w:r>
      <w:r w:rsidR="00880BC1">
        <w:rPr>
          <w:rFonts w:ascii="Times New Roman" w:eastAsia="Times New Roman" w:hAnsi="Times New Roman" w:cs="Times New Roman"/>
          <w:sz w:val="28"/>
          <w:szCs w:val="28"/>
          <w:lang w:val="kk-KZ"/>
        </w:rPr>
        <w:fldChar w:fldCharType="end"/>
      </w:r>
      <w:r w:rsidR="00AE5913" w:rsidRPr="00920939">
        <w:rPr>
          <w:rFonts w:ascii="Times New Roman" w:eastAsia="Times New Roman" w:hAnsi="Times New Roman" w:cs="Times New Roman"/>
          <w:sz w:val="28"/>
          <w:szCs w:val="28"/>
          <w:lang w:val="kk-KZ"/>
        </w:rPr>
        <w:t xml:space="preserve"> айқындалады.</w:t>
      </w:r>
      <w:r w:rsidR="00AE5913" w:rsidRPr="00920939">
        <w:rPr>
          <w:rFonts w:ascii="Times New Roman" w:eastAsia="Times New Roman" w:hAnsi="Times New Roman" w:cs="Times New Roman"/>
          <w:sz w:val="28"/>
          <w:szCs w:val="28"/>
          <w:lang w:val="kk-KZ"/>
        </w:rPr>
        <w:br/>
        <w:t>      </w:t>
      </w:r>
      <w:bookmarkStart w:id="5" w:name="z1152"/>
      <w:bookmarkEnd w:id="5"/>
      <w:r w:rsidR="00AE5913" w:rsidRPr="00920939">
        <w:rPr>
          <w:rFonts w:ascii="Times New Roman" w:eastAsia="Times New Roman" w:hAnsi="Times New Roman" w:cs="Times New Roman"/>
          <w:sz w:val="28"/>
          <w:szCs w:val="28"/>
          <w:lang w:val="kk-KZ"/>
        </w:rPr>
        <w:t>Бақылау және қадағалау органы тексерiлетiн субъектiлер қызметiнiң ҚР Кәспкерлiк</w:t>
      </w:r>
      <w:r w:rsidR="00AE5913">
        <w:rPr>
          <w:rFonts w:ascii="Times New Roman" w:eastAsia="Times New Roman" w:hAnsi="Times New Roman" w:cs="Times New Roman"/>
          <w:sz w:val="28"/>
          <w:szCs w:val="28"/>
          <w:lang w:val="kk-KZ"/>
        </w:rPr>
        <w:t xml:space="preserve"> кодекстің</w:t>
      </w:r>
      <w:r w:rsidR="00AE5913" w:rsidRPr="00920939">
        <w:rPr>
          <w:rFonts w:ascii="Times New Roman" w:eastAsia="Times New Roman" w:hAnsi="Times New Roman" w:cs="Times New Roman"/>
          <w:sz w:val="28"/>
          <w:szCs w:val="28"/>
          <w:lang w:val="kk-KZ"/>
        </w:rPr>
        <w:t xml:space="preserve"> 132</w:t>
      </w:r>
      <w:r w:rsidR="00AE5913">
        <w:rPr>
          <w:rFonts w:ascii="Times New Roman" w:eastAsia="Times New Roman" w:hAnsi="Times New Roman" w:cs="Times New Roman"/>
          <w:sz w:val="28"/>
          <w:szCs w:val="28"/>
          <w:lang w:val="kk-KZ"/>
        </w:rPr>
        <w:t xml:space="preserve"> </w:t>
      </w:r>
      <w:r w:rsidR="00AE5913" w:rsidRPr="00920939">
        <w:rPr>
          <w:rFonts w:ascii="Times New Roman" w:eastAsia="Times New Roman" w:hAnsi="Times New Roman" w:cs="Times New Roman"/>
          <w:sz w:val="28"/>
          <w:szCs w:val="28"/>
          <w:lang w:val="kk-KZ"/>
        </w:rPr>
        <w:t>б</w:t>
      </w:r>
      <w:r w:rsidR="00AE5913">
        <w:rPr>
          <w:rFonts w:ascii="Times New Roman" w:eastAsia="Times New Roman" w:hAnsi="Times New Roman" w:cs="Times New Roman"/>
          <w:sz w:val="28"/>
          <w:szCs w:val="28"/>
          <w:lang w:val="kk-KZ"/>
        </w:rPr>
        <w:t>.</w:t>
      </w:r>
      <w:r w:rsidR="00AE5913" w:rsidRPr="00920939">
        <w:rPr>
          <w:rFonts w:ascii="Times New Roman" w:eastAsia="Times New Roman" w:hAnsi="Times New Roman" w:cs="Times New Roman"/>
          <w:sz w:val="28"/>
          <w:szCs w:val="28"/>
          <w:lang w:val="kk-KZ"/>
        </w:rPr>
        <w:t xml:space="preserve"> </w:t>
      </w:r>
      <w:r w:rsidR="00880BC1">
        <w:fldChar w:fldCharType="begin"/>
      </w:r>
      <w:r w:rsidR="00880BC1" w:rsidRPr="00880BC1">
        <w:rPr>
          <w:lang w:val="kk-KZ"/>
        </w:rPr>
        <w:instrText xml:space="preserve"> HYPERLINK "http://adilet.zan.kz/kaz/</w:instrText>
      </w:r>
      <w:r w:rsidR="00880BC1" w:rsidRPr="00880BC1">
        <w:rPr>
          <w:lang w:val="kk-KZ"/>
        </w:rPr>
        <w:instrText xml:space="preserve">docs/K1500000375" \l "z1147" </w:instrText>
      </w:r>
      <w:r w:rsidR="00880BC1">
        <w:fldChar w:fldCharType="separate"/>
      </w:r>
      <w:r w:rsidR="00AE5913" w:rsidRPr="00920939">
        <w:rPr>
          <w:rFonts w:ascii="Times New Roman" w:eastAsia="Times New Roman" w:hAnsi="Times New Roman" w:cs="Times New Roman"/>
          <w:sz w:val="28"/>
          <w:szCs w:val="28"/>
          <w:lang w:val="kk-KZ"/>
        </w:rPr>
        <w:t>2т</w:t>
      </w:r>
      <w:r w:rsidR="00AE5913">
        <w:rPr>
          <w:rFonts w:ascii="Times New Roman" w:eastAsia="Times New Roman" w:hAnsi="Times New Roman" w:cs="Times New Roman"/>
          <w:sz w:val="28"/>
          <w:szCs w:val="28"/>
          <w:lang w:val="kk-KZ"/>
        </w:rPr>
        <w:t>.</w:t>
      </w:r>
      <w:r w:rsidR="00880BC1">
        <w:rPr>
          <w:rFonts w:ascii="Times New Roman" w:eastAsia="Times New Roman" w:hAnsi="Times New Roman" w:cs="Times New Roman"/>
          <w:sz w:val="28"/>
          <w:szCs w:val="28"/>
          <w:lang w:val="kk-KZ"/>
        </w:rPr>
        <w:fldChar w:fldCharType="end"/>
      </w:r>
      <w:r w:rsidR="00AE5913" w:rsidRPr="00920939">
        <w:rPr>
          <w:rFonts w:ascii="Times New Roman" w:eastAsia="Times New Roman" w:hAnsi="Times New Roman" w:cs="Times New Roman"/>
          <w:sz w:val="28"/>
          <w:szCs w:val="28"/>
          <w:lang w:val="kk-KZ"/>
        </w:rPr>
        <w:t xml:space="preserve"> көрсетiлген талаптарға сәйкестiгiне тексеру және байқау бойынша жүзеге асыратын бақылау сыртқы бақылау болып табылады.</w:t>
      </w:r>
      <w:r w:rsidR="00AE5913" w:rsidRPr="00920939">
        <w:rPr>
          <w:rFonts w:ascii="Times New Roman" w:eastAsia="Times New Roman" w:hAnsi="Times New Roman" w:cs="Times New Roman"/>
          <w:sz w:val="28"/>
          <w:szCs w:val="28"/>
          <w:lang w:val="kk-KZ"/>
        </w:rPr>
        <w:br/>
        <w:t>      Сыртқы бақылауды жүргiзу тәртiбi ҚР Кәспкерлiк</w:t>
      </w:r>
      <w:r w:rsidR="00AE5913">
        <w:rPr>
          <w:rFonts w:ascii="Times New Roman" w:eastAsia="Times New Roman" w:hAnsi="Times New Roman" w:cs="Times New Roman"/>
          <w:sz w:val="28"/>
          <w:szCs w:val="28"/>
          <w:lang w:val="kk-KZ"/>
        </w:rPr>
        <w:t xml:space="preserve"> кодекстің</w:t>
      </w:r>
      <w:r w:rsidR="00AE5913" w:rsidRPr="00920939">
        <w:rPr>
          <w:rFonts w:ascii="Times New Roman" w:eastAsia="Times New Roman" w:hAnsi="Times New Roman" w:cs="Times New Roman"/>
          <w:sz w:val="28"/>
          <w:szCs w:val="28"/>
          <w:lang w:val="kk-KZ"/>
        </w:rPr>
        <w:t xml:space="preserve"> 13</w:t>
      </w:r>
      <w:r w:rsidR="00AE5913">
        <w:rPr>
          <w:rFonts w:ascii="Times New Roman" w:eastAsia="Times New Roman" w:hAnsi="Times New Roman" w:cs="Times New Roman"/>
          <w:sz w:val="28"/>
          <w:szCs w:val="28"/>
          <w:lang w:val="kk-KZ"/>
        </w:rPr>
        <w:t xml:space="preserve"> </w:t>
      </w:r>
      <w:r w:rsidR="00AE5913" w:rsidRPr="00920939">
        <w:rPr>
          <w:rFonts w:ascii="Times New Roman" w:eastAsia="Times New Roman" w:hAnsi="Times New Roman" w:cs="Times New Roman"/>
          <w:sz w:val="28"/>
          <w:szCs w:val="28"/>
          <w:lang w:val="kk-KZ"/>
        </w:rPr>
        <w:t>т</w:t>
      </w:r>
      <w:r w:rsidR="00AE5913">
        <w:rPr>
          <w:rFonts w:ascii="Times New Roman" w:eastAsia="Times New Roman" w:hAnsi="Times New Roman" w:cs="Times New Roman"/>
          <w:sz w:val="28"/>
          <w:szCs w:val="28"/>
          <w:lang w:val="kk-KZ"/>
        </w:rPr>
        <w:t>.</w:t>
      </w:r>
      <w:r w:rsidR="00AE5913" w:rsidRPr="00920939">
        <w:rPr>
          <w:rFonts w:ascii="Times New Roman" w:eastAsia="Times New Roman" w:hAnsi="Times New Roman" w:cs="Times New Roman"/>
          <w:sz w:val="28"/>
          <w:szCs w:val="28"/>
          <w:lang w:val="kk-KZ"/>
        </w:rPr>
        <w:t xml:space="preserve"> </w:t>
      </w:r>
      <w:r w:rsidR="00880BC1">
        <w:fldChar w:fldCharType="begin"/>
      </w:r>
      <w:r w:rsidR="00880BC1" w:rsidRPr="00880BC1">
        <w:rPr>
          <w:lang w:val="kk-KZ"/>
        </w:rPr>
        <w:instrText xml:space="preserve"> HYPERLINK "http://adilet.zan.kz/kaz/docs/K1500000375" \l "z137" </w:instrText>
      </w:r>
      <w:r w:rsidR="00880BC1">
        <w:fldChar w:fldCharType="separate"/>
      </w:r>
      <w:r w:rsidR="00AE5913" w:rsidRPr="00920939">
        <w:rPr>
          <w:rFonts w:ascii="Times New Roman" w:eastAsia="Times New Roman" w:hAnsi="Times New Roman" w:cs="Times New Roman"/>
          <w:sz w:val="28"/>
          <w:szCs w:val="28"/>
          <w:lang w:val="kk-KZ"/>
        </w:rPr>
        <w:t>137</w:t>
      </w:r>
      <w:r w:rsidR="00AE5913">
        <w:rPr>
          <w:rFonts w:ascii="Times New Roman" w:eastAsia="Times New Roman" w:hAnsi="Times New Roman" w:cs="Times New Roman"/>
          <w:sz w:val="28"/>
          <w:szCs w:val="28"/>
          <w:lang w:val="kk-KZ"/>
        </w:rPr>
        <w:t xml:space="preserve"> </w:t>
      </w:r>
      <w:r w:rsidR="00AE5913" w:rsidRPr="00920939">
        <w:rPr>
          <w:rFonts w:ascii="Times New Roman" w:eastAsia="Times New Roman" w:hAnsi="Times New Roman" w:cs="Times New Roman"/>
          <w:sz w:val="28"/>
          <w:szCs w:val="28"/>
          <w:lang w:val="kk-KZ"/>
        </w:rPr>
        <w:t>б</w:t>
      </w:r>
      <w:r w:rsidR="00AE5913">
        <w:rPr>
          <w:rFonts w:ascii="Times New Roman" w:eastAsia="Times New Roman" w:hAnsi="Times New Roman" w:cs="Times New Roman"/>
          <w:sz w:val="28"/>
          <w:szCs w:val="28"/>
          <w:lang w:val="kk-KZ"/>
        </w:rPr>
        <w:t>.</w:t>
      </w:r>
      <w:r w:rsidR="00880BC1">
        <w:rPr>
          <w:rFonts w:ascii="Times New Roman" w:eastAsia="Times New Roman" w:hAnsi="Times New Roman" w:cs="Times New Roman"/>
          <w:sz w:val="28"/>
          <w:szCs w:val="28"/>
          <w:lang w:val="kk-KZ"/>
        </w:rPr>
        <w:fldChar w:fldCharType="end"/>
      </w:r>
      <w:r w:rsidR="00AE5913" w:rsidRPr="00920939">
        <w:rPr>
          <w:rFonts w:ascii="Times New Roman" w:eastAsia="Times New Roman" w:hAnsi="Times New Roman" w:cs="Times New Roman"/>
          <w:sz w:val="28"/>
          <w:szCs w:val="28"/>
          <w:lang w:val="kk-KZ"/>
        </w:rPr>
        <w:t xml:space="preserve"> және </w:t>
      </w:r>
      <w:hyperlink r:id="rId4" w:anchor="z1320" w:history="1">
        <w:r w:rsidR="00AE5913" w:rsidRPr="00920939">
          <w:rPr>
            <w:rFonts w:ascii="Times New Roman" w:eastAsia="Times New Roman" w:hAnsi="Times New Roman" w:cs="Times New Roman"/>
            <w:sz w:val="28"/>
            <w:szCs w:val="28"/>
            <w:lang w:val="kk-KZ"/>
          </w:rPr>
          <w:t>2-параграфында</w:t>
        </w:r>
      </w:hyperlink>
      <w:r w:rsidR="00AE5913" w:rsidRPr="00920939">
        <w:rPr>
          <w:rFonts w:ascii="Times New Roman" w:eastAsia="Times New Roman" w:hAnsi="Times New Roman" w:cs="Times New Roman"/>
          <w:sz w:val="28"/>
          <w:szCs w:val="28"/>
          <w:lang w:val="kk-KZ"/>
        </w:rPr>
        <w:t xml:space="preserve"> айқындалады.</w:t>
      </w:r>
      <w:r w:rsidR="00AE5913" w:rsidRPr="00920939">
        <w:rPr>
          <w:rFonts w:ascii="Times New Roman" w:eastAsia="Times New Roman" w:hAnsi="Times New Roman" w:cs="Times New Roman"/>
          <w:sz w:val="28"/>
          <w:szCs w:val="28"/>
          <w:lang w:val="kk-KZ"/>
        </w:rPr>
        <w:br/>
        <w:t>      Сыртқы бақылау нәтижелерi бойынша ҚР</w:t>
      </w:r>
      <w:r w:rsidR="00AE5913">
        <w:rPr>
          <w:rFonts w:ascii="Times New Roman" w:eastAsia="Times New Roman" w:hAnsi="Times New Roman" w:cs="Times New Roman"/>
          <w:sz w:val="28"/>
          <w:szCs w:val="28"/>
          <w:lang w:val="kk-KZ"/>
        </w:rPr>
        <w:t xml:space="preserve"> </w:t>
      </w:r>
      <w:r w:rsidR="00AE5913" w:rsidRPr="00CA5FE4">
        <w:rPr>
          <w:rFonts w:ascii="Times New Roman" w:eastAsia="Times New Roman" w:hAnsi="Times New Roman" w:cs="Times New Roman"/>
          <w:sz w:val="28"/>
          <w:szCs w:val="28"/>
          <w:lang w:val="kk-KZ"/>
        </w:rPr>
        <w:t>заңнамасын бұзушылықтар анықталған жағдайда, мемлекеттiк органдар өз құзыретi шегiнде әкiмшiлiк, тәртiптiк iс жүргiзудi қозғайды не өз құзыретi шегiнде тиiстi талап қою арыздарына бастамашылық жасайды және (немесе) ҚР заңдарында көзделген өзге де шараларды қолданады.</w:t>
      </w:r>
      <w:r w:rsidR="00AE5913" w:rsidRPr="00CA5FE4">
        <w:rPr>
          <w:rFonts w:ascii="Times New Roman" w:eastAsia="Times New Roman" w:hAnsi="Times New Roman" w:cs="Times New Roman"/>
          <w:sz w:val="28"/>
          <w:szCs w:val="28"/>
          <w:lang w:val="kk-KZ"/>
        </w:rPr>
        <w:br/>
      </w:r>
      <w:r w:rsidR="00AE5913">
        <w:rPr>
          <w:rFonts w:ascii="Times New Roman" w:eastAsia="Times New Roman" w:hAnsi="Times New Roman" w:cs="Times New Roman"/>
          <w:sz w:val="28"/>
          <w:szCs w:val="28"/>
          <w:lang w:val="kk-KZ"/>
        </w:rPr>
        <w:t xml:space="preserve">    </w:t>
      </w:r>
      <w:r w:rsidR="00AE5913" w:rsidRPr="00CA5FE4">
        <w:rPr>
          <w:rFonts w:ascii="Times New Roman" w:eastAsia="Times New Roman" w:hAnsi="Times New Roman" w:cs="Times New Roman"/>
          <w:sz w:val="28"/>
          <w:szCs w:val="28"/>
          <w:lang w:val="kk-KZ"/>
        </w:rPr>
        <w:t>Мемлекеттік бақылау және қадағалау саласындағы қатынастар</w:t>
      </w:r>
    </w:p>
    <w:p w14:paraId="6D0BEDFC" w14:textId="77777777" w:rsidR="00AE5913" w:rsidRDefault="00AE5913" w:rsidP="000F150C">
      <w:pPr>
        <w:spacing w:after="0" w:line="240" w:lineRule="auto"/>
        <w:rPr>
          <w:rFonts w:ascii="Times New Roman" w:hAnsi="Times New Roman" w:cs="Times New Roman"/>
          <w:color w:val="000000"/>
          <w:sz w:val="28"/>
          <w:szCs w:val="28"/>
          <w:lang w:val="kk-KZ"/>
        </w:rPr>
      </w:pPr>
      <w:r w:rsidRPr="00CA5FE4">
        <w:rPr>
          <w:rFonts w:ascii="Times New Roman" w:eastAsia="Times New Roman" w:hAnsi="Times New Roman" w:cs="Times New Roman"/>
          <w:sz w:val="28"/>
          <w:szCs w:val="28"/>
          <w:lang w:val="kk-KZ"/>
        </w:rPr>
        <w:t>     </w:t>
      </w:r>
      <w:bookmarkStart w:id="6" w:name="z1120"/>
      <w:bookmarkEnd w:id="6"/>
      <w:r w:rsidRPr="00CA5FE4">
        <w:rPr>
          <w:rFonts w:ascii="Times New Roman" w:eastAsia="Times New Roman" w:hAnsi="Times New Roman" w:cs="Times New Roman"/>
          <w:sz w:val="28"/>
          <w:szCs w:val="28"/>
          <w:lang w:val="kk-KZ"/>
        </w:rPr>
        <w:t xml:space="preserve">Мемлекеттік бақылау және қадағалау саласындағы қатынастарды реттеу ҚР мемлекеттiк бақылаудың және қадағалаудың жалпы құқықтық негiздерiн белгілеу мақсатында жүзеге асырылады әрі бақылау және қадағалау қызметiн жүзеге асырудың бiрыңғай қағидаттарын белгiлеуге, сондай-ақ мемлекеттiк органдардың, өздерiне қатысты мемлекеттiк бақылау және қадағалау жүзеге </w:t>
      </w:r>
      <w:r w:rsidRPr="00CA5FE4">
        <w:rPr>
          <w:rFonts w:ascii="Times New Roman" w:eastAsia="Times New Roman" w:hAnsi="Times New Roman" w:cs="Times New Roman"/>
          <w:sz w:val="28"/>
          <w:szCs w:val="28"/>
          <w:lang w:val="kk-KZ"/>
        </w:rPr>
        <w:lastRenderedPageBreak/>
        <w:t>асырылатын жеке және заңды тұлғалардың құқықтары мен заңды мүдделерiн қорғауға бағытталады.</w:t>
      </w:r>
      <w:r w:rsidRPr="00CA5FE4">
        <w:rPr>
          <w:rFonts w:ascii="Times New Roman" w:eastAsia="Times New Roman" w:hAnsi="Times New Roman" w:cs="Times New Roman"/>
          <w:sz w:val="28"/>
          <w:szCs w:val="28"/>
          <w:lang w:val="kk-KZ"/>
        </w:rPr>
        <w:br/>
      </w:r>
      <w:r>
        <w:rPr>
          <w:rFonts w:ascii="Times New Roman" w:eastAsia="Times New Roman" w:hAnsi="Times New Roman" w:cs="Times New Roman"/>
          <w:sz w:val="28"/>
          <w:szCs w:val="28"/>
          <w:lang w:val="kk-KZ"/>
        </w:rPr>
        <w:t xml:space="preserve">    </w:t>
      </w:r>
      <w:r w:rsidRPr="00D1321D">
        <w:rPr>
          <w:rFonts w:ascii="Times New Roman" w:hAnsi="Times New Roman" w:cs="Times New Roman"/>
          <w:color w:val="000000"/>
          <w:sz w:val="28"/>
          <w:szCs w:val="28"/>
          <w:lang w:val="kk-KZ"/>
        </w:rPr>
        <w:t>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мемлекеттік бақылаудың және қадағалаудың жалпы құқықтық негіздерін реттейді және бақылау мен қадағалау қызметін жүзеге асырудың бірыңғай қағидаттарын белгілеуге, сондай-ақ мемлекеттік органдардың, өздеріне қатысты мемлекеттік бақылау және қадағалау жүзеге асырылатын жеке және заңды тұлғалардың құқықтары мен заңды мүдделерін қорғауға бағы</w:t>
      </w:r>
    </w:p>
    <w:p w14:paraId="7DB5D853" w14:textId="77777777" w:rsidR="00AE5913" w:rsidRDefault="00AE5913" w:rsidP="00AE5913">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w:t>
      </w:r>
      <w:r w:rsidRPr="00D1321D">
        <w:rPr>
          <w:rFonts w:ascii="Times New Roman" w:hAnsi="Times New Roman" w:cs="Times New Roman"/>
          <w:color w:val="000000"/>
          <w:sz w:val="28"/>
          <w:szCs w:val="28"/>
          <w:lang w:val="kk-KZ"/>
        </w:rPr>
        <w:t>Тексерілетін субъектілердің қызметіне қойылатын талаптар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нормативтік құқықтық актілерінде, ал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заңдарында көзделген жағдайларда, тек қана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заңдарында, ҚР Президентінің жарлықтарында және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Үкіметінің қаулыларында белгіленеді. </w:t>
      </w:r>
    </w:p>
    <w:p w14:paraId="4438EB0D" w14:textId="6F9E0D9C" w:rsidR="00AE5913" w:rsidRDefault="00AE5913" w:rsidP="00AE5913">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w:t>
      </w:r>
      <w:r w:rsidRPr="00D1321D">
        <w:rPr>
          <w:rFonts w:ascii="Times New Roman" w:hAnsi="Times New Roman" w:cs="Times New Roman"/>
          <w:color w:val="000000"/>
          <w:sz w:val="28"/>
          <w:szCs w:val="28"/>
          <w:lang w:val="kk-KZ"/>
        </w:rPr>
        <w:t>Құқық қорғау органдары жеке кәсіпкерлік субъектілеріне қатысты бақылау және қадағалау іс-шараларын жедел-іздестіру қызметі, қылмыстық қудалау, әкімшілік іс жүргізу және (немесе) құқық қорғау органдары жүзеге асыратын реттеу функцияларын іске асыру шеңберінде ғана, сондай-ақ Қ</w:t>
      </w:r>
      <w:r>
        <w:rPr>
          <w:rFonts w:ascii="Times New Roman" w:hAnsi="Times New Roman" w:cs="Times New Roman"/>
          <w:color w:val="000000"/>
          <w:sz w:val="28"/>
          <w:szCs w:val="28"/>
          <w:lang w:val="kk-KZ"/>
        </w:rPr>
        <w:t>Р</w:t>
      </w:r>
      <w:r w:rsidRPr="00D1321D">
        <w:rPr>
          <w:rFonts w:ascii="Times New Roman" w:hAnsi="Times New Roman" w:cs="Times New Roman"/>
          <w:color w:val="000000"/>
          <w:sz w:val="28"/>
          <w:szCs w:val="28"/>
          <w:lang w:val="kk-KZ"/>
        </w:rPr>
        <w:t xml:space="preserve"> заңдарында көзделген өзге да жағдайларда жүргізеді.</w:t>
      </w:r>
    </w:p>
    <w:p w14:paraId="569E3826" w14:textId="77777777" w:rsidR="00AE5913" w:rsidRPr="00D039D5" w:rsidRDefault="00AE5913" w:rsidP="00AE5913">
      <w:pPr>
        <w:spacing w:after="0" w:line="240" w:lineRule="auto"/>
        <w:jc w:val="both"/>
        <w:rPr>
          <w:rFonts w:ascii="Times New Roman" w:hAnsi="Times New Roman" w:cs="Times New Roman"/>
          <w:b/>
          <w:color w:val="000000"/>
          <w:sz w:val="28"/>
          <w:szCs w:val="28"/>
          <w:lang w:val="kk-KZ"/>
        </w:rPr>
      </w:pPr>
      <w:r w:rsidRPr="00D039D5">
        <w:rPr>
          <w:rFonts w:ascii="Times New Roman" w:hAnsi="Times New Roman" w:cs="Times New Roman"/>
          <w:b/>
          <w:color w:val="000000"/>
          <w:sz w:val="28"/>
          <w:szCs w:val="28"/>
          <w:lang w:val="kk-KZ"/>
        </w:rPr>
        <w:t xml:space="preserve">2. </w:t>
      </w:r>
      <w:r w:rsidRPr="00CA5FE4">
        <w:rPr>
          <w:rFonts w:ascii="Times New Roman" w:eastAsia="Times New Roman" w:hAnsi="Times New Roman" w:cs="Times New Roman"/>
          <w:b/>
          <w:sz w:val="28"/>
          <w:szCs w:val="28"/>
          <w:lang w:val="kk-KZ"/>
        </w:rPr>
        <w:t>Мемлекеттік</w:t>
      </w:r>
      <w:r w:rsidRPr="00D039D5">
        <w:rPr>
          <w:rFonts w:ascii="Times New Roman" w:hAnsi="Times New Roman" w:cs="Times New Roman"/>
          <w:b/>
          <w:color w:val="000000"/>
          <w:sz w:val="28"/>
          <w:szCs w:val="28"/>
          <w:lang w:val="kk-KZ"/>
        </w:rPr>
        <w:t xml:space="preserve"> </w:t>
      </w:r>
      <w:r>
        <w:rPr>
          <w:rFonts w:ascii="Times New Roman" w:hAnsi="Times New Roman" w:cs="Times New Roman"/>
          <w:b/>
          <w:color w:val="000000"/>
          <w:sz w:val="28"/>
          <w:szCs w:val="28"/>
          <w:lang w:val="kk-KZ"/>
        </w:rPr>
        <w:t>б</w:t>
      </w:r>
      <w:r w:rsidRPr="00D039D5">
        <w:rPr>
          <w:rFonts w:ascii="Times New Roman" w:hAnsi="Times New Roman" w:cs="Times New Roman"/>
          <w:b/>
          <w:color w:val="000000"/>
          <w:sz w:val="28"/>
          <w:szCs w:val="28"/>
          <w:lang w:val="kk-KZ"/>
        </w:rPr>
        <w:t>ақылаудың және қадағалаудың қағидаттары мен міндеттері</w:t>
      </w:r>
    </w:p>
    <w:p w14:paraId="0EDCEF43"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 заңдылық; </w:t>
      </w:r>
    </w:p>
    <w:p w14:paraId="4CD38E91"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2) бәрінің заң және сот алдындағы теңдігі;</w:t>
      </w:r>
    </w:p>
    <w:p w14:paraId="6B11377A"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3) жеке немесе заңды тұлғаның адалдық презумпциясы;</w:t>
      </w:r>
    </w:p>
    <w:p w14:paraId="0E8A2541"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4) жариялылық;</w:t>
      </w:r>
    </w:p>
    <w:p w14:paraId="64C3F1AC"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5) бақылаудың және қадағалаудың жоспарлылығы мен жүйе</w:t>
      </w:r>
      <w:r w:rsidRPr="00035132">
        <w:rPr>
          <w:rFonts w:ascii="Times New Roman" w:hAnsi="Times New Roman" w:cs="Times New Roman"/>
          <w:color w:val="000000"/>
          <w:sz w:val="28"/>
          <w:szCs w:val="28"/>
          <w:lang w:val="kk-KZ"/>
        </w:rPr>
        <w:softHyphen/>
        <w:t>лі</w:t>
      </w:r>
      <w:r w:rsidRPr="00035132">
        <w:rPr>
          <w:rFonts w:ascii="Times New Roman" w:hAnsi="Times New Roman" w:cs="Times New Roman"/>
          <w:color w:val="000000"/>
          <w:sz w:val="28"/>
          <w:szCs w:val="28"/>
          <w:lang w:val="kk-KZ"/>
        </w:rPr>
        <w:softHyphen/>
        <w:t>лі</w:t>
      </w:r>
      <w:r w:rsidRPr="00035132">
        <w:rPr>
          <w:rFonts w:ascii="Times New Roman" w:hAnsi="Times New Roman" w:cs="Times New Roman"/>
          <w:color w:val="000000"/>
          <w:sz w:val="28"/>
          <w:szCs w:val="28"/>
          <w:lang w:val="kk-KZ"/>
        </w:rPr>
        <w:softHyphen/>
        <w:t>гі;</w:t>
      </w:r>
    </w:p>
    <w:p w14:paraId="4C1B4321" w14:textId="77777777" w:rsidR="00AE5913" w:rsidRDefault="00AE5913" w:rsidP="00AE5913">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6) </w:t>
      </w:r>
      <w:r w:rsidRPr="00035132">
        <w:rPr>
          <w:rFonts w:ascii="Times New Roman" w:hAnsi="Times New Roman" w:cs="Times New Roman"/>
          <w:color w:val="000000"/>
          <w:sz w:val="28"/>
          <w:szCs w:val="28"/>
          <w:lang w:val="kk-KZ"/>
        </w:rPr>
        <w:t>мемлекеттік органдар лауазымды адамдарының кәсіптік біліктілігі мен құзыреттілігі;</w:t>
      </w:r>
    </w:p>
    <w:p w14:paraId="4CEB1531" w14:textId="77777777" w:rsidR="00AE5913" w:rsidRPr="00035132" w:rsidRDefault="00AE5913" w:rsidP="00AE5913">
      <w:pPr>
        <w:spacing w:after="0" w:line="240" w:lineRule="auto"/>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7) бақылау және қадағалау органдары лауазымды адамдарының өз лауазымдық міндеттерін орындамағаны не тиісінше орын</w:t>
      </w:r>
      <w:r w:rsidRPr="00035132">
        <w:rPr>
          <w:rFonts w:ascii="Times New Roman" w:hAnsi="Times New Roman" w:cs="Times New Roman"/>
          <w:color w:val="000000"/>
          <w:sz w:val="28"/>
          <w:szCs w:val="28"/>
          <w:lang w:val="kk-KZ"/>
        </w:rPr>
        <w:softHyphen/>
        <w:t>да</w:t>
      </w:r>
      <w:r w:rsidRPr="00035132">
        <w:rPr>
          <w:rFonts w:ascii="Times New Roman" w:hAnsi="Times New Roman" w:cs="Times New Roman"/>
          <w:color w:val="000000"/>
          <w:sz w:val="28"/>
          <w:szCs w:val="28"/>
          <w:lang w:val="kk-KZ"/>
        </w:rPr>
        <w:softHyphen/>
        <w:t>мағаны және олардың өз өкілеттіктерін асыра пайдаланғаны үшін жауаптылығы;</w:t>
      </w:r>
    </w:p>
    <w:p w14:paraId="7198C839"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8) жазалау алдында құқық бұзушылықтың алдын алудың ба</w:t>
      </w:r>
      <w:r w:rsidRPr="00035132">
        <w:rPr>
          <w:rFonts w:ascii="Times New Roman" w:hAnsi="Times New Roman" w:cs="Times New Roman"/>
          <w:color w:val="000000"/>
          <w:sz w:val="28"/>
          <w:szCs w:val="28"/>
          <w:lang w:val="kk-KZ"/>
        </w:rPr>
        <w:softHyphen/>
        <w:t>сым</w:t>
      </w:r>
      <w:r w:rsidRPr="00035132">
        <w:rPr>
          <w:rFonts w:ascii="Times New Roman" w:hAnsi="Times New Roman" w:cs="Times New Roman"/>
          <w:color w:val="000000"/>
          <w:sz w:val="28"/>
          <w:szCs w:val="28"/>
          <w:lang w:val="kk-KZ"/>
        </w:rPr>
        <w:softHyphen/>
        <w:t>дығы;</w:t>
      </w:r>
    </w:p>
    <w:p w14:paraId="0D46213B"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9) қажеттілік пен жеткіліктілік;</w:t>
      </w:r>
    </w:p>
    <w:p w14:paraId="567584E9" w14:textId="77777777" w:rsidR="00AE5913" w:rsidRPr="00035132" w:rsidRDefault="00AE5913" w:rsidP="00AE5913">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10) </w:t>
      </w:r>
      <w:r w:rsidRPr="00035132">
        <w:rPr>
          <w:rFonts w:ascii="Times New Roman" w:hAnsi="Times New Roman" w:cs="Times New Roman"/>
          <w:color w:val="000000"/>
          <w:sz w:val="28"/>
          <w:szCs w:val="28"/>
          <w:lang w:val="kk-KZ"/>
        </w:rPr>
        <w:t>мемлекеттік органдар арасындағы бақылау өкілеттіктерінің аражігін ажырату;</w:t>
      </w:r>
    </w:p>
    <w:p w14:paraId="7578CC7D"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11) адал тексерілетін субъектілерді көтермелеу, құқық бұзу</w:t>
      </w:r>
      <w:r w:rsidRPr="00035132">
        <w:rPr>
          <w:rFonts w:ascii="Times New Roman" w:hAnsi="Times New Roman" w:cs="Times New Roman"/>
          <w:color w:val="000000"/>
          <w:sz w:val="28"/>
          <w:szCs w:val="28"/>
          <w:lang w:val="kk-KZ"/>
        </w:rPr>
        <w:softHyphen/>
        <w:t>шы</w:t>
      </w:r>
      <w:r w:rsidRPr="00035132">
        <w:rPr>
          <w:rFonts w:ascii="Times New Roman" w:hAnsi="Times New Roman" w:cs="Times New Roman"/>
          <w:color w:val="000000"/>
          <w:sz w:val="28"/>
          <w:szCs w:val="28"/>
          <w:lang w:val="kk-KZ"/>
        </w:rPr>
        <w:softHyphen/>
        <w:t>ларға бақылау мен қадағалауды шоғырландыру;</w:t>
      </w:r>
    </w:p>
    <w:p w14:paraId="3649BC31"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12) тексерілетін субъектілер мен тұтынушылардың өз заңды құқықтарын дербес қорғауға қабілеттілігін арттыру;</w:t>
      </w:r>
    </w:p>
    <w:p w14:paraId="45C5631D"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13) мемлекеттік бақылау және қадағалау жүйесінің есептілігі мен ашықтығы; </w:t>
      </w:r>
    </w:p>
    <w:p w14:paraId="40783C08"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14) тәуелсіздік; </w:t>
      </w:r>
    </w:p>
    <w:p w14:paraId="5FA3D958" w14:textId="77777777" w:rsidR="00AE5913" w:rsidRPr="00035132"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15) объективтілік және турашылдық; </w:t>
      </w:r>
    </w:p>
    <w:p w14:paraId="2BD5E807" w14:textId="77777777" w:rsidR="00AE5913" w:rsidRDefault="00AE5913" w:rsidP="00AE5913">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16) дәйектілік қағидаттарына негізделеді.</w:t>
      </w:r>
    </w:p>
    <w:p w14:paraId="3FDA5815" w14:textId="77777777" w:rsidR="00780B44" w:rsidRDefault="00AE5913" w:rsidP="00A510AF">
      <w:pPr>
        <w:spacing w:after="0" w:line="240" w:lineRule="auto"/>
        <w:jc w:val="both"/>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    </w:t>
      </w:r>
    </w:p>
    <w:p w14:paraId="0D76E533" w14:textId="6EADF7CC" w:rsidR="00A510AF" w:rsidRPr="00D039D5" w:rsidRDefault="00780B44" w:rsidP="00A510AF">
      <w:pPr>
        <w:spacing w:after="0" w:line="240" w:lineRule="auto"/>
        <w:jc w:val="both"/>
        <w:rPr>
          <w:rFonts w:ascii="Times New Roman" w:hAnsi="Times New Roman" w:cs="Times New Roman"/>
          <w:b/>
          <w:color w:val="000000"/>
          <w:sz w:val="28"/>
          <w:szCs w:val="28"/>
          <w:lang w:val="kk-KZ"/>
        </w:rPr>
      </w:pPr>
      <w:r>
        <w:rPr>
          <w:rFonts w:ascii="Times New Roman" w:eastAsia="Times New Roman" w:hAnsi="Times New Roman" w:cs="Times New Roman"/>
          <w:b/>
          <w:sz w:val="28"/>
          <w:szCs w:val="28"/>
          <w:lang w:val="kk-KZ"/>
        </w:rPr>
        <w:t xml:space="preserve">    </w:t>
      </w:r>
      <w:r w:rsidR="00A510AF" w:rsidRPr="00CA5FE4">
        <w:rPr>
          <w:rFonts w:ascii="Times New Roman" w:eastAsia="Times New Roman" w:hAnsi="Times New Roman" w:cs="Times New Roman"/>
          <w:b/>
          <w:sz w:val="28"/>
          <w:szCs w:val="28"/>
          <w:lang w:val="kk-KZ"/>
        </w:rPr>
        <w:t>Мемлекеттік</w:t>
      </w:r>
      <w:r w:rsidR="00A510AF" w:rsidRPr="00D039D5">
        <w:rPr>
          <w:rFonts w:ascii="Times New Roman" w:hAnsi="Times New Roman" w:cs="Times New Roman"/>
          <w:b/>
          <w:color w:val="000000"/>
          <w:sz w:val="28"/>
          <w:szCs w:val="28"/>
          <w:lang w:val="kk-KZ"/>
        </w:rPr>
        <w:t xml:space="preserve"> </w:t>
      </w:r>
      <w:r w:rsidR="00A510AF">
        <w:rPr>
          <w:rFonts w:ascii="Times New Roman" w:hAnsi="Times New Roman" w:cs="Times New Roman"/>
          <w:b/>
          <w:color w:val="000000"/>
          <w:sz w:val="28"/>
          <w:szCs w:val="28"/>
          <w:lang w:val="kk-KZ"/>
        </w:rPr>
        <w:t>б</w:t>
      </w:r>
      <w:r w:rsidR="00A510AF" w:rsidRPr="00D039D5">
        <w:rPr>
          <w:rFonts w:ascii="Times New Roman" w:hAnsi="Times New Roman" w:cs="Times New Roman"/>
          <w:b/>
          <w:color w:val="000000"/>
          <w:sz w:val="28"/>
          <w:szCs w:val="28"/>
          <w:lang w:val="kk-KZ"/>
        </w:rPr>
        <w:t>ақылаудың және қадағалаудың міндеттері</w:t>
      </w:r>
    </w:p>
    <w:p w14:paraId="48330CF7" w14:textId="25CB9C39" w:rsidR="00AE5913" w:rsidRPr="00D039D5" w:rsidRDefault="00A510AF" w:rsidP="00605446">
      <w:pPr>
        <w:spacing w:after="0" w:line="240" w:lineRule="auto"/>
        <w:outlineLvl w:val="2"/>
        <w:rPr>
          <w:rFonts w:ascii="Times New Roman" w:eastAsia="Times New Roman" w:hAnsi="Times New Roman" w:cs="Times New Roman"/>
          <w:b/>
          <w:sz w:val="28"/>
          <w:szCs w:val="28"/>
          <w:lang w:val="kk-KZ"/>
        </w:rPr>
      </w:pPr>
      <w:r>
        <w:rPr>
          <w:rFonts w:ascii="Times New Roman" w:hAnsi="Times New Roman" w:cs="Times New Roman"/>
          <w:spacing w:val="2"/>
          <w:sz w:val="28"/>
          <w:szCs w:val="28"/>
          <w:lang w:val="kk-KZ"/>
        </w:rPr>
        <w:t xml:space="preserve">    ҚР Кәсіпкерлік кодексі</w:t>
      </w:r>
      <w:r w:rsidRPr="00CA5FE4">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130 бабына сәйқес </w:t>
      </w:r>
      <w:r>
        <w:rPr>
          <w:rFonts w:ascii="Times New Roman" w:eastAsia="Times New Roman" w:hAnsi="Times New Roman" w:cs="Times New Roman"/>
          <w:bCs/>
          <w:sz w:val="28"/>
          <w:szCs w:val="28"/>
          <w:lang w:val="kk-KZ"/>
        </w:rPr>
        <w:t>м</w:t>
      </w:r>
      <w:r w:rsidRPr="00A510AF">
        <w:rPr>
          <w:rFonts w:ascii="Times New Roman" w:eastAsia="Times New Roman" w:hAnsi="Times New Roman" w:cs="Times New Roman"/>
          <w:bCs/>
          <w:sz w:val="28"/>
          <w:szCs w:val="28"/>
          <w:lang w:val="kk-KZ"/>
        </w:rPr>
        <w:t>емлекеттік</w:t>
      </w:r>
      <w:r w:rsidRPr="00A510AF">
        <w:rPr>
          <w:rFonts w:ascii="Times New Roman" w:hAnsi="Times New Roman" w:cs="Times New Roman"/>
          <w:bCs/>
          <w:color w:val="000000"/>
          <w:sz w:val="28"/>
          <w:szCs w:val="28"/>
          <w:lang w:val="kk-KZ"/>
        </w:rPr>
        <w:t xml:space="preserve"> бақылаудың және қадағалаудың міндеттері</w:t>
      </w:r>
      <w:r>
        <w:rPr>
          <w:rFonts w:ascii="Times New Roman" w:hAnsi="Times New Roman" w:cs="Times New Roman"/>
          <w:bCs/>
          <w:color w:val="000000"/>
          <w:sz w:val="28"/>
          <w:szCs w:val="28"/>
          <w:lang w:val="kk-KZ"/>
        </w:rPr>
        <w:t>не  э</w:t>
      </w:r>
      <w:r w:rsidR="00AE5913" w:rsidRPr="00A510AF">
        <w:rPr>
          <w:rFonts w:ascii="Times New Roman" w:eastAsia="Times New Roman" w:hAnsi="Times New Roman" w:cs="Times New Roman"/>
          <w:bCs/>
          <w:sz w:val="28"/>
          <w:szCs w:val="28"/>
          <w:lang w:val="kk-KZ"/>
        </w:rPr>
        <w:t>кономикал</w:t>
      </w:r>
      <w:r w:rsidR="00AE5913" w:rsidRPr="00CA5FE4">
        <w:rPr>
          <w:rFonts w:ascii="Times New Roman" w:eastAsia="Times New Roman" w:hAnsi="Times New Roman" w:cs="Times New Roman"/>
          <w:sz w:val="28"/>
          <w:szCs w:val="28"/>
          <w:lang w:val="kk-KZ"/>
        </w:rPr>
        <w:t xml:space="preserve">ық қауiпсiздiктi, алдау практикасының алдын алуды, табиғи және энергетикалық ресурстарды үнемдеудi, ұлттық өнiмнiң бәсекеге қабiлеттiлiгiн арттыруды әрi жеке және заңды тұлғалардың конституциялық құқықтарын, бостандықтары мен заңды мүдделерiн қорғауды қоса алғанда, тексерiлетiн субъект өндiретiн және өткізетін өнiмдердiң, технологиялық процестердiң адамдардың өмiрi мен денсаулығына қауiпсiздiгін, </w:t>
      </w:r>
      <w:r w:rsidR="00AE5913" w:rsidRPr="00CA5FE4">
        <w:rPr>
          <w:rFonts w:ascii="Times New Roman" w:eastAsia="Times New Roman" w:hAnsi="Times New Roman" w:cs="Times New Roman"/>
          <w:sz w:val="28"/>
          <w:szCs w:val="28"/>
          <w:lang w:val="kk-KZ"/>
        </w:rPr>
        <w:lastRenderedPageBreak/>
        <w:t>олардың мүлкiн қорғауды, қоршаған орта үшін қауiпсiздiгiн, Қ</w:t>
      </w:r>
      <w:r w:rsidR="00AE5913">
        <w:rPr>
          <w:rFonts w:ascii="Times New Roman" w:eastAsia="Times New Roman" w:hAnsi="Times New Roman" w:cs="Times New Roman"/>
          <w:sz w:val="28"/>
          <w:szCs w:val="28"/>
          <w:lang w:val="kk-KZ"/>
        </w:rPr>
        <w:t>Р</w:t>
      </w:r>
      <w:r w:rsidR="00AE5913" w:rsidRPr="00CA5FE4">
        <w:rPr>
          <w:rFonts w:ascii="Times New Roman" w:eastAsia="Times New Roman" w:hAnsi="Times New Roman" w:cs="Times New Roman"/>
          <w:sz w:val="28"/>
          <w:szCs w:val="28"/>
          <w:lang w:val="kk-KZ"/>
        </w:rPr>
        <w:t xml:space="preserve"> ұлттық қауiпсiздiгiн қамтамасыз ету </w:t>
      </w:r>
      <w:r>
        <w:rPr>
          <w:rFonts w:ascii="Times New Roman" w:eastAsia="Times New Roman" w:hAnsi="Times New Roman" w:cs="Times New Roman"/>
          <w:sz w:val="28"/>
          <w:szCs w:val="28"/>
          <w:lang w:val="kk-KZ"/>
        </w:rPr>
        <w:t>жатады</w:t>
      </w:r>
      <w:r w:rsidR="00AE5913" w:rsidRPr="00CA5FE4">
        <w:rPr>
          <w:rFonts w:ascii="Times New Roman" w:eastAsia="Times New Roman" w:hAnsi="Times New Roman" w:cs="Times New Roman"/>
          <w:sz w:val="28"/>
          <w:szCs w:val="28"/>
          <w:lang w:val="kk-KZ"/>
        </w:rPr>
        <w:t>.</w:t>
      </w:r>
      <w:r w:rsidR="00AE5913">
        <w:rPr>
          <w:rFonts w:ascii="Times New Roman" w:eastAsia="Times New Roman" w:hAnsi="Times New Roman" w:cs="Times New Roman"/>
          <w:sz w:val="28"/>
          <w:szCs w:val="28"/>
          <w:lang w:val="kk-KZ"/>
        </w:rPr>
        <w:br/>
        <w:t xml:space="preserve">   </w:t>
      </w:r>
      <w:r w:rsidR="00AE5913" w:rsidRPr="00CA5FE4">
        <w:rPr>
          <w:rFonts w:ascii="Times New Roman" w:eastAsia="Times New Roman" w:hAnsi="Times New Roman" w:cs="Times New Roman"/>
          <w:sz w:val="28"/>
          <w:szCs w:val="28"/>
          <w:lang w:val="kk-KZ"/>
        </w:rPr>
        <w:t>Кәсiпкерлiкті мемлекеттiк бақылау және қадағалау тәуелсіздік, объективтілік, бейтараптылық, бақылау және қадағалау нысандарының анықтығы қағидаттарының негіз</w:t>
      </w:r>
      <w:r w:rsidR="00AE5913">
        <w:rPr>
          <w:rFonts w:ascii="Times New Roman" w:eastAsia="Times New Roman" w:hAnsi="Times New Roman" w:cs="Times New Roman"/>
          <w:sz w:val="28"/>
          <w:szCs w:val="28"/>
          <w:lang w:val="kk-KZ"/>
        </w:rPr>
        <w:t>інде жүзеге асырылады.</w:t>
      </w:r>
      <w:r w:rsidR="00AE5913">
        <w:rPr>
          <w:rFonts w:ascii="Times New Roman" w:eastAsia="Times New Roman" w:hAnsi="Times New Roman" w:cs="Times New Roman"/>
          <w:sz w:val="28"/>
          <w:szCs w:val="28"/>
          <w:lang w:val="kk-KZ"/>
        </w:rPr>
        <w:br/>
        <w:t>      </w:t>
      </w:r>
      <w:r w:rsidR="00AE5913" w:rsidRPr="00CA5FE4">
        <w:rPr>
          <w:rFonts w:ascii="Times New Roman" w:eastAsia="Times New Roman" w:hAnsi="Times New Roman" w:cs="Times New Roman"/>
          <w:sz w:val="28"/>
          <w:szCs w:val="28"/>
          <w:lang w:val="kk-KZ"/>
        </w:rPr>
        <w:t>Мемлекет мемлекеттiк бақылау және қадағалау жүйесінің есептілігі мен ашықтығына кепілдік береді.</w:t>
      </w:r>
      <w:r w:rsidR="00AE5913" w:rsidRPr="00CA5FE4">
        <w:rPr>
          <w:rFonts w:ascii="Times New Roman" w:eastAsia="Times New Roman" w:hAnsi="Times New Roman" w:cs="Times New Roman"/>
          <w:sz w:val="28"/>
          <w:szCs w:val="28"/>
          <w:lang w:val="kk-KZ"/>
        </w:rPr>
        <w:br/>
        <w:t>     </w:t>
      </w:r>
      <w:r w:rsidR="00AE5913">
        <w:rPr>
          <w:rFonts w:ascii="Times New Roman" w:eastAsia="Times New Roman" w:hAnsi="Times New Roman" w:cs="Times New Roman"/>
          <w:sz w:val="28"/>
          <w:szCs w:val="28"/>
          <w:lang w:val="kk-KZ"/>
        </w:rPr>
        <w:t> </w:t>
      </w:r>
      <w:r w:rsidR="00AE5913" w:rsidRPr="00CA5FE4">
        <w:rPr>
          <w:rFonts w:ascii="Times New Roman" w:eastAsia="Times New Roman" w:hAnsi="Times New Roman" w:cs="Times New Roman"/>
          <w:sz w:val="28"/>
          <w:szCs w:val="28"/>
          <w:lang w:val="kk-KZ"/>
        </w:rPr>
        <w:t>Мемлекеттiк бақылауды және қадағалауды жүргізу тексерілетін адал субъектiлерді көтермелеу, құқық бұзушыларға бақылауды және қадағалауды шоғырландыру негізінде жүзеге асырылады.</w:t>
      </w:r>
    </w:p>
    <w:p w14:paraId="457D1A2D" w14:textId="080CF008" w:rsidR="00645855" w:rsidRPr="00D91D40" w:rsidRDefault="00AE5913" w:rsidP="00D91D40">
      <w:pPr>
        <w:spacing w:after="0" w:line="240" w:lineRule="auto"/>
        <w:outlineLvl w:val="2"/>
        <w:rPr>
          <w:rFonts w:ascii="Times New Roman" w:hAnsi="Times New Roman" w:cs="Times New Roman"/>
          <w:b/>
          <w:bCs/>
          <w:spacing w:val="2"/>
          <w:sz w:val="28"/>
          <w:szCs w:val="28"/>
          <w:lang w:val="kk-KZ"/>
        </w:rPr>
      </w:pPr>
      <w:r w:rsidRPr="00D91D40">
        <w:rPr>
          <w:rFonts w:ascii="Times New Roman" w:eastAsia="Times New Roman" w:hAnsi="Times New Roman" w:cs="Times New Roman"/>
          <w:b/>
          <w:bCs/>
          <w:sz w:val="28"/>
          <w:szCs w:val="28"/>
          <w:lang w:val="kk-KZ"/>
        </w:rPr>
        <w:t xml:space="preserve">    </w:t>
      </w:r>
      <w:r w:rsidR="00D91D40" w:rsidRPr="00D91D40">
        <w:rPr>
          <w:rFonts w:ascii="Times New Roman" w:eastAsia="Times New Roman" w:hAnsi="Times New Roman" w:cs="Times New Roman"/>
          <w:b/>
          <w:bCs/>
          <w:sz w:val="28"/>
          <w:szCs w:val="28"/>
          <w:lang w:val="kk-KZ"/>
        </w:rPr>
        <w:t xml:space="preserve">3. </w:t>
      </w:r>
      <w:r w:rsidR="00645855" w:rsidRPr="00D91D40">
        <w:rPr>
          <w:rFonts w:ascii="Times New Roman" w:eastAsia="Times New Roman" w:hAnsi="Times New Roman" w:cs="Times New Roman"/>
          <w:b/>
          <w:bCs/>
          <w:sz w:val="28"/>
          <w:szCs w:val="28"/>
          <w:lang w:val="kk-KZ"/>
        </w:rPr>
        <w:t>Тексерілетін субъектілер мен объектілер.Тексерiлетiн субъектiлердің (объектілердiң) қызметiне қойылатын талаптар</w:t>
      </w:r>
      <w:r w:rsidR="00645855" w:rsidRPr="00D91D40">
        <w:rPr>
          <w:rFonts w:ascii="Times New Roman" w:hAnsi="Times New Roman" w:cs="Times New Roman"/>
          <w:b/>
          <w:bCs/>
          <w:spacing w:val="2"/>
          <w:sz w:val="28"/>
          <w:szCs w:val="28"/>
          <w:lang w:val="kk-KZ"/>
        </w:rPr>
        <w:t xml:space="preserve"> </w:t>
      </w:r>
    </w:p>
    <w:p w14:paraId="49BB7618" w14:textId="7919812A" w:rsidR="00D91D40" w:rsidRPr="00D91D40" w:rsidRDefault="00645855" w:rsidP="00D91D40">
      <w:pPr>
        <w:pStyle w:val="3"/>
        <w:shd w:val="clear" w:color="auto" w:fill="FFFFFF"/>
        <w:spacing w:before="0" w:beforeAutospacing="0" w:after="0" w:afterAutospacing="0"/>
        <w:textAlignment w:val="baseline"/>
        <w:rPr>
          <w:b w:val="0"/>
          <w:bCs w:val="0"/>
          <w:color w:val="1E1E1E"/>
          <w:sz w:val="28"/>
          <w:szCs w:val="28"/>
        </w:rPr>
      </w:pPr>
      <w:r w:rsidRPr="00D91D40">
        <w:rPr>
          <w:b w:val="0"/>
          <w:bCs w:val="0"/>
          <w:spacing w:val="2"/>
          <w:sz w:val="28"/>
          <w:szCs w:val="28"/>
          <w:lang w:val="kk-KZ"/>
        </w:rPr>
        <w:t xml:space="preserve">    ҚР Кәсіпкерлік кодексі</w:t>
      </w:r>
      <w:r w:rsidRPr="00D91D40">
        <w:rPr>
          <w:b w:val="0"/>
          <w:bCs w:val="0"/>
          <w:sz w:val="28"/>
          <w:szCs w:val="28"/>
          <w:lang w:val="kk-KZ"/>
        </w:rPr>
        <w:t xml:space="preserve"> 133 бабына сәйқес тексерілетін субъектілер болып табыла</w:t>
      </w:r>
      <w:r w:rsidR="00930D2D" w:rsidRPr="00D91D40">
        <w:rPr>
          <w:b w:val="0"/>
          <w:bCs w:val="0"/>
          <w:sz w:val="28"/>
          <w:szCs w:val="28"/>
          <w:lang w:val="kk-KZ"/>
        </w:rPr>
        <w:t xml:space="preserve">тын, қызметіне мемлекеттік бақылау және қадағалау жүзеге асырылатын </w:t>
      </w:r>
      <w:r w:rsidR="00AE5913" w:rsidRPr="00D91D40">
        <w:rPr>
          <w:b w:val="0"/>
          <w:bCs w:val="0"/>
          <w:sz w:val="28"/>
          <w:szCs w:val="28"/>
          <w:lang w:val="kk-KZ"/>
        </w:rPr>
        <w:t>жеке тұлғалар, заңды тұлғалар, оның ішінде мемлекеттік органдар, заңды тұлғалардың филиалдары мен өкілдіктері.</w:t>
      </w:r>
      <w:r w:rsidR="00930D2D" w:rsidRPr="00D91D40">
        <w:rPr>
          <w:b w:val="0"/>
          <w:bCs w:val="0"/>
          <w:sz w:val="28"/>
          <w:szCs w:val="28"/>
          <w:lang w:val="kk-KZ"/>
        </w:rPr>
        <w:t xml:space="preserve"> </w:t>
      </w:r>
      <w:r w:rsidR="00AE5913" w:rsidRPr="00D91D40">
        <w:rPr>
          <w:b w:val="0"/>
          <w:bCs w:val="0"/>
          <w:sz w:val="28"/>
          <w:szCs w:val="28"/>
          <w:lang w:val="kk-KZ"/>
        </w:rPr>
        <w:br/>
        <w:t>      Тексерiлетiн субъектiде меншік құқығымен немесе өзге де заңды негізде болатын, бақылауға және қадағалауға жататын мүлік тексерілетін объект болып табылады.</w:t>
      </w:r>
      <w:r w:rsidR="00AE5913" w:rsidRPr="00D91D40">
        <w:rPr>
          <w:b w:val="0"/>
          <w:bCs w:val="0"/>
          <w:sz w:val="28"/>
          <w:szCs w:val="28"/>
          <w:lang w:val="kk-KZ"/>
        </w:rPr>
        <w:br/>
      </w:r>
      <w:bookmarkStart w:id="7" w:name="z1147"/>
      <w:bookmarkEnd w:id="7"/>
      <w:r w:rsidR="00AE5913" w:rsidRPr="00D039D5">
        <w:rPr>
          <w:color w:val="000000"/>
          <w:sz w:val="28"/>
          <w:szCs w:val="28"/>
          <w:lang w:val="kk-KZ"/>
        </w:rPr>
        <w:t xml:space="preserve">3. </w:t>
      </w:r>
      <w:proofErr w:type="spellStart"/>
      <w:r w:rsidR="00D91D40" w:rsidRPr="00D91D40">
        <w:rPr>
          <w:color w:val="1E1E1E"/>
          <w:sz w:val="28"/>
          <w:szCs w:val="28"/>
        </w:rPr>
        <w:t>Бақылау</w:t>
      </w:r>
      <w:proofErr w:type="spellEnd"/>
      <w:r w:rsidR="00D91D40" w:rsidRPr="00D91D40">
        <w:rPr>
          <w:color w:val="1E1E1E"/>
          <w:sz w:val="28"/>
          <w:szCs w:val="28"/>
        </w:rPr>
        <w:t xml:space="preserve"> </w:t>
      </w:r>
      <w:proofErr w:type="spellStart"/>
      <w:r w:rsidR="00D91D40" w:rsidRPr="00D91D40">
        <w:rPr>
          <w:color w:val="1E1E1E"/>
          <w:sz w:val="28"/>
          <w:szCs w:val="28"/>
        </w:rPr>
        <w:t>және</w:t>
      </w:r>
      <w:proofErr w:type="spellEnd"/>
      <w:r w:rsidR="00D91D40" w:rsidRPr="00D91D40">
        <w:rPr>
          <w:color w:val="1E1E1E"/>
          <w:sz w:val="28"/>
          <w:szCs w:val="28"/>
        </w:rPr>
        <w:t xml:space="preserve"> </w:t>
      </w:r>
      <w:proofErr w:type="spellStart"/>
      <w:r w:rsidR="00D91D40" w:rsidRPr="00D91D40">
        <w:rPr>
          <w:color w:val="1E1E1E"/>
          <w:sz w:val="28"/>
          <w:szCs w:val="28"/>
        </w:rPr>
        <w:t>қадағалау</w:t>
      </w:r>
      <w:proofErr w:type="spellEnd"/>
      <w:r w:rsidR="00D91D40" w:rsidRPr="00D91D40">
        <w:rPr>
          <w:color w:val="1E1E1E"/>
          <w:sz w:val="28"/>
          <w:szCs w:val="28"/>
        </w:rPr>
        <w:t xml:space="preserve"> </w:t>
      </w:r>
      <w:proofErr w:type="spellStart"/>
      <w:r w:rsidR="00D91D40" w:rsidRPr="00D91D40">
        <w:rPr>
          <w:color w:val="1E1E1E"/>
          <w:sz w:val="28"/>
          <w:szCs w:val="28"/>
        </w:rPr>
        <w:t>нысандары</w:t>
      </w:r>
      <w:proofErr w:type="spellEnd"/>
    </w:p>
    <w:p w14:paraId="37AE4086" w14:textId="1D9982B6"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1) </w:t>
      </w:r>
      <w:proofErr w:type="spellStart"/>
      <w:r w:rsidRPr="00D91D40">
        <w:rPr>
          <w:color w:val="000000"/>
          <w:spacing w:val="2"/>
          <w:sz w:val="28"/>
          <w:szCs w:val="28"/>
        </w:rPr>
        <w:t>ұйымдастыру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жүргізу</w:t>
      </w:r>
      <w:proofErr w:type="spellEnd"/>
      <w:r w:rsidRPr="00D91D40">
        <w:rPr>
          <w:color w:val="000000"/>
          <w:spacing w:val="2"/>
          <w:sz w:val="28"/>
          <w:szCs w:val="28"/>
        </w:rPr>
        <w:t xml:space="preserve"> </w:t>
      </w:r>
      <w:proofErr w:type="spellStart"/>
      <w:r w:rsidRPr="00D91D40">
        <w:rPr>
          <w:color w:val="000000"/>
          <w:spacing w:val="2"/>
          <w:sz w:val="28"/>
          <w:szCs w:val="28"/>
        </w:rPr>
        <w:t>тәртібі</w:t>
      </w:r>
      <w:proofErr w:type="spellEnd"/>
      <w:r w:rsidRPr="00D91D40">
        <w:rPr>
          <w:color w:val="000000"/>
          <w:spacing w:val="2"/>
          <w:sz w:val="28"/>
          <w:szCs w:val="28"/>
        </w:rPr>
        <w:t xml:space="preserve"> – </w:t>
      </w:r>
      <w:r>
        <w:rPr>
          <w:color w:val="000000"/>
          <w:spacing w:val="2"/>
          <w:sz w:val="28"/>
          <w:szCs w:val="28"/>
          <w:lang w:val="kk-KZ"/>
        </w:rPr>
        <w:t>ҚР Кәсіпкерлік к</w:t>
      </w:r>
      <w:proofErr w:type="spellStart"/>
      <w:r w:rsidRPr="00D91D40">
        <w:rPr>
          <w:color w:val="000000"/>
          <w:spacing w:val="2"/>
          <w:sz w:val="28"/>
          <w:szCs w:val="28"/>
        </w:rPr>
        <w:t>одексте</w:t>
      </w:r>
      <w:proofErr w:type="spellEnd"/>
      <w:r w:rsidRPr="00D91D40">
        <w:rPr>
          <w:color w:val="000000"/>
          <w:spacing w:val="2"/>
          <w:sz w:val="28"/>
          <w:szCs w:val="28"/>
        </w:rPr>
        <w:t xml:space="preserve">, ал осы </w:t>
      </w:r>
      <w:proofErr w:type="spellStart"/>
      <w:r w:rsidRPr="00D91D40">
        <w:rPr>
          <w:color w:val="000000"/>
          <w:spacing w:val="2"/>
          <w:sz w:val="28"/>
          <w:szCs w:val="28"/>
        </w:rPr>
        <w:t>Кодексте</w:t>
      </w:r>
      <w:proofErr w:type="spellEnd"/>
      <w:r w:rsidRPr="00D91D40">
        <w:rPr>
          <w:color w:val="000000"/>
          <w:spacing w:val="2"/>
          <w:sz w:val="28"/>
          <w:szCs w:val="28"/>
        </w:rPr>
        <w:t xml:space="preserve"> </w:t>
      </w:r>
      <w:proofErr w:type="spellStart"/>
      <w:r w:rsidRPr="00D91D40">
        <w:rPr>
          <w:color w:val="000000"/>
          <w:spacing w:val="2"/>
          <w:sz w:val="28"/>
          <w:szCs w:val="28"/>
        </w:rPr>
        <w:t>көзделген</w:t>
      </w:r>
      <w:proofErr w:type="spellEnd"/>
      <w:r w:rsidRPr="00D91D40">
        <w:rPr>
          <w:color w:val="000000"/>
          <w:spacing w:val="2"/>
          <w:sz w:val="28"/>
          <w:szCs w:val="28"/>
        </w:rPr>
        <w:t xml:space="preserve"> </w:t>
      </w:r>
      <w:proofErr w:type="spellStart"/>
      <w:r w:rsidRPr="00D91D40">
        <w:rPr>
          <w:color w:val="000000"/>
          <w:spacing w:val="2"/>
          <w:sz w:val="28"/>
          <w:szCs w:val="28"/>
        </w:rPr>
        <w:t>жағдайларда</w:t>
      </w:r>
      <w:proofErr w:type="spellEnd"/>
      <w:r w:rsidRPr="00D91D40">
        <w:rPr>
          <w:color w:val="000000"/>
          <w:spacing w:val="2"/>
          <w:sz w:val="28"/>
          <w:szCs w:val="28"/>
        </w:rPr>
        <w:t xml:space="preserve"> </w:t>
      </w:r>
      <w:r>
        <w:rPr>
          <w:color w:val="000000"/>
          <w:spacing w:val="2"/>
          <w:sz w:val="28"/>
          <w:szCs w:val="28"/>
          <w:lang w:val="kk-KZ"/>
        </w:rPr>
        <w:t>ҚР</w:t>
      </w:r>
      <w:r w:rsidRPr="00D91D40">
        <w:rPr>
          <w:color w:val="000000"/>
          <w:spacing w:val="2"/>
          <w:sz w:val="28"/>
          <w:szCs w:val="28"/>
        </w:rPr>
        <w:t xml:space="preserve"> </w:t>
      </w:r>
      <w:proofErr w:type="spellStart"/>
      <w:r w:rsidRPr="00D91D40">
        <w:rPr>
          <w:color w:val="000000"/>
          <w:spacing w:val="2"/>
          <w:sz w:val="28"/>
          <w:szCs w:val="28"/>
        </w:rPr>
        <w:t>өзге</w:t>
      </w:r>
      <w:proofErr w:type="spellEnd"/>
      <w:r w:rsidRPr="00D91D40">
        <w:rPr>
          <w:color w:val="000000"/>
          <w:spacing w:val="2"/>
          <w:sz w:val="28"/>
          <w:szCs w:val="28"/>
        </w:rPr>
        <w:t xml:space="preserve"> де </w:t>
      </w:r>
      <w:proofErr w:type="spellStart"/>
      <w:r w:rsidRPr="00D91D40">
        <w:rPr>
          <w:color w:val="000000"/>
          <w:spacing w:val="2"/>
          <w:sz w:val="28"/>
          <w:szCs w:val="28"/>
        </w:rPr>
        <w:t>заңдарында</w:t>
      </w:r>
      <w:proofErr w:type="spellEnd"/>
      <w:r w:rsidRPr="00D91D40">
        <w:rPr>
          <w:color w:val="000000"/>
          <w:spacing w:val="2"/>
          <w:sz w:val="28"/>
          <w:szCs w:val="28"/>
        </w:rPr>
        <w:t xml:space="preserve"> </w:t>
      </w:r>
      <w:proofErr w:type="spellStart"/>
      <w:r w:rsidRPr="00D91D40">
        <w:rPr>
          <w:color w:val="000000"/>
          <w:spacing w:val="2"/>
          <w:sz w:val="28"/>
          <w:szCs w:val="28"/>
        </w:rPr>
        <w:t>айқындалатын</w:t>
      </w:r>
      <w:proofErr w:type="spellEnd"/>
      <w:r w:rsidRPr="00D91D40">
        <w:rPr>
          <w:color w:val="000000"/>
          <w:spacing w:val="2"/>
          <w:sz w:val="28"/>
          <w:szCs w:val="28"/>
        </w:rPr>
        <w:t xml:space="preserve"> </w:t>
      </w:r>
      <w:proofErr w:type="spellStart"/>
      <w:r w:rsidRPr="00D91D40">
        <w:rPr>
          <w:color w:val="000000"/>
          <w:spacing w:val="2"/>
          <w:sz w:val="28"/>
          <w:szCs w:val="28"/>
        </w:rPr>
        <w:t>тексеру</w:t>
      </w:r>
      <w:proofErr w:type="spellEnd"/>
      <w:r w:rsidRPr="00D91D40">
        <w:rPr>
          <w:color w:val="000000"/>
          <w:spacing w:val="2"/>
          <w:sz w:val="28"/>
          <w:szCs w:val="28"/>
        </w:rPr>
        <w:t>;</w:t>
      </w:r>
    </w:p>
    <w:p w14:paraId="32EE2B4C" w14:textId="54CB9C51"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2) </w:t>
      </w:r>
      <w:proofErr w:type="spellStart"/>
      <w:r w:rsidRPr="00D91D40">
        <w:rPr>
          <w:color w:val="000000"/>
          <w:spacing w:val="2"/>
          <w:sz w:val="28"/>
          <w:szCs w:val="28"/>
        </w:rPr>
        <w:t>егер</w:t>
      </w:r>
      <w:proofErr w:type="spellEnd"/>
      <w:r w:rsidRPr="00D91D40">
        <w:rPr>
          <w:color w:val="000000"/>
          <w:spacing w:val="2"/>
          <w:sz w:val="28"/>
          <w:szCs w:val="28"/>
        </w:rPr>
        <w:t xml:space="preserve"> "</w:t>
      </w:r>
      <w:proofErr w:type="spellStart"/>
      <w:r w:rsidRPr="00D91D40">
        <w:rPr>
          <w:color w:val="000000"/>
          <w:spacing w:val="2"/>
          <w:sz w:val="28"/>
          <w:szCs w:val="28"/>
        </w:rPr>
        <w:t>Салық</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бюджетке</w:t>
      </w:r>
      <w:proofErr w:type="spellEnd"/>
      <w:r w:rsidRPr="00D91D40">
        <w:rPr>
          <w:color w:val="000000"/>
          <w:spacing w:val="2"/>
          <w:sz w:val="28"/>
          <w:szCs w:val="28"/>
        </w:rPr>
        <w:t xml:space="preserve"> </w:t>
      </w:r>
      <w:proofErr w:type="spellStart"/>
      <w:r w:rsidRPr="00D91D40">
        <w:rPr>
          <w:color w:val="000000"/>
          <w:spacing w:val="2"/>
          <w:sz w:val="28"/>
          <w:szCs w:val="28"/>
        </w:rPr>
        <w:t>төленетін</w:t>
      </w:r>
      <w:proofErr w:type="spellEnd"/>
      <w:r w:rsidRPr="00D91D40">
        <w:rPr>
          <w:color w:val="000000"/>
          <w:spacing w:val="2"/>
          <w:sz w:val="28"/>
          <w:szCs w:val="28"/>
        </w:rPr>
        <w:t xml:space="preserve"> </w:t>
      </w:r>
      <w:proofErr w:type="spellStart"/>
      <w:r w:rsidRPr="00D91D40">
        <w:rPr>
          <w:color w:val="000000"/>
          <w:spacing w:val="2"/>
          <w:sz w:val="28"/>
          <w:szCs w:val="28"/>
        </w:rPr>
        <w:t>басқа</w:t>
      </w:r>
      <w:proofErr w:type="spellEnd"/>
      <w:r w:rsidRPr="00D91D40">
        <w:rPr>
          <w:color w:val="000000"/>
          <w:spacing w:val="2"/>
          <w:sz w:val="28"/>
          <w:szCs w:val="28"/>
        </w:rPr>
        <w:t xml:space="preserve"> да </w:t>
      </w:r>
      <w:proofErr w:type="spellStart"/>
      <w:r w:rsidRPr="00D91D40">
        <w:rPr>
          <w:color w:val="000000"/>
          <w:spacing w:val="2"/>
          <w:sz w:val="28"/>
          <w:szCs w:val="28"/>
        </w:rPr>
        <w:t>міндетті</w:t>
      </w:r>
      <w:proofErr w:type="spellEnd"/>
      <w:r w:rsidRPr="00D91D40">
        <w:rPr>
          <w:color w:val="000000"/>
          <w:spacing w:val="2"/>
          <w:sz w:val="28"/>
          <w:szCs w:val="28"/>
        </w:rPr>
        <w:t xml:space="preserve"> </w:t>
      </w:r>
      <w:proofErr w:type="spellStart"/>
      <w:r w:rsidRPr="00D91D40">
        <w:rPr>
          <w:color w:val="000000"/>
          <w:spacing w:val="2"/>
          <w:sz w:val="28"/>
          <w:szCs w:val="28"/>
        </w:rPr>
        <w:t>төлемдер</w:t>
      </w:r>
      <w:proofErr w:type="spellEnd"/>
      <w:r w:rsidRPr="00D91D40">
        <w:rPr>
          <w:color w:val="000000"/>
          <w:spacing w:val="2"/>
          <w:sz w:val="28"/>
          <w:szCs w:val="28"/>
        </w:rPr>
        <w:t xml:space="preserve"> </w:t>
      </w:r>
      <w:proofErr w:type="spellStart"/>
      <w:r w:rsidRPr="00D91D40">
        <w:rPr>
          <w:color w:val="000000"/>
          <w:spacing w:val="2"/>
          <w:sz w:val="28"/>
          <w:szCs w:val="28"/>
        </w:rPr>
        <w:t>туралы</w:t>
      </w:r>
      <w:proofErr w:type="spellEnd"/>
      <w:r w:rsidRPr="00D91D40">
        <w:rPr>
          <w:color w:val="000000"/>
          <w:spacing w:val="2"/>
          <w:sz w:val="28"/>
          <w:szCs w:val="28"/>
        </w:rPr>
        <w:t xml:space="preserve">" </w:t>
      </w:r>
      <w:proofErr w:type="spellStart"/>
      <w:r w:rsidRPr="00D91D40">
        <w:rPr>
          <w:color w:val="000000"/>
          <w:spacing w:val="2"/>
          <w:sz w:val="28"/>
          <w:szCs w:val="28"/>
        </w:rPr>
        <w:t>Қазақстан</w:t>
      </w:r>
      <w:proofErr w:type="spellEnd"/>
      <w:r w:rsidRPr="00D91D40">
        <w:rPr>
          <w:color w:val="000000"/>
          <w:spacing w:val="2"/>
          <w:sz w:val="28"/>
          <w:szCs w:val="28"/>
        </w:rPr>
        <w:t xml:space="preserve"> </w:t>
      </w:r>
      <w:proofErr w:type="spellStart"/>
      <w:r w:rsidRPr="00D91D40">
        <w:rPr>
          <w:color w:val="000000"/>
          <w:spacing w:val="2"/>
          <w:sz w:val="28"/>
          <w:szCs w:val="28"/>
        </w:rPr>
        <w:t>Республикасының</w:t>
      </w:r>
      <w:proofErr w:type="spellEnd"/>
      <w:r>
        <w:rPr>
          <w:color w:val="000000"/>
          <w:spacing w:val="2"/>
          <w:sz w:val="28"/>
          <w:szCs w:val="28"/>
          <w:lang w:val="kk-KZ"/>
        </w:rPr>
        <w:t xml:space="preserve"> </w:t>
      </w:r>
      <w:proofErr w:type="spellStart"/>
      <w:r w:rsidRPr="00D91D40">
        <w:rPr>
          <w:color w:val="000000"/>
          <w:spacing w:val="2"/>
          <w:sz w:val="28"/>
          <w:szCs w:val="28"/>
        </w:rPr>
        <w:t>Салық</w:t>
      </w:r>
      <w:proofErr w:type="spellEnd"/>
      <w:r w:rsidRPr="00D91D40">
        <w:rPr>
          <w:color w:val="000000"/>
          <w:spacing w:val="2"/>
          <w:sz w:val="28"/>
          <w:szCs w:val="28"/>
        </w:rPr>
        <w:t xml:space="preserve"> </w:t>
      </w:r>
      <w:proofErr w:type="spellStart"/>
      <w:r w:rsidRPr="00D91D40">
        <w:rPr>
          <w:color w:val="000000"/>
          <w:spacing w:val="2"/>
          <w:sz w:val="28"/>
          <w:szCs w:val="28"/>
        </w:rPr>
        <w:t>кодексі</w:t>
      </w:r>
      <w:proofErr w:type="spellEnd"/>
      <w:r w:rsidRPr="00D91D40">
        <w:rPr>
          <w:color w:val="000000"/>
          <w:spacing w:val="2"/>
          <w:sz w:val="28"/>
          <w:szCs w:val="28"/>
        </w:rPr>
        <w:t xml:space="preserve"> </w:t>
      </w:r>
      <w:proofErr w:type="spellStart"/>
      <w:r w:rsidRPr="00D91D40">
        <w:rPr>
          <w:color w:val="000000"/>
          <w:spacing w:val="2"/>
          <w:sz w:val="28"/>
          <w:szCs w:val="28"/>
        </w:rPr>
        <w:t>өзгеше</w:t>
      </w:r>
      <w:proofErr w:type="spellEnd"/>
      <w:r w:rsidRPr="00D91D40">
        <w:rPr>
          <w:color w:val="000000"/>
          <w:spacing w:val="2"/>
          <w:sz w:val="28"/>
          <w:szCs w:val="28"/>
        </w:rPr>
        <w:t xml:space="preserve"> </w:t>
      </w:r>
      <w:proofErr w:type="spellStart"/>
      <w:r w:rsidRPr="00D91D40">
        <w:rPr>
          <w:color w:val="000000"/>
          <w:spacing w:val="2"/>
          <w:sz w:val="28"/>
          <w:szCs w:val="28"/>
        </w:rPr>
        <w:t>көзделмесе</w:t>
      </w:r>
      <w:proofErr w:type="spellEnd"/>
      <w:r w:rsidRPr="00D91D40">
        <w:rPr>
          <w:color w:val="000000"/>
          <w:spacing w:val="2"/>
          <w:sz w:val="28"/>
          <w:szCs w:val="28"/>
        </w:rPr>
        <w:t xml:space="preserve">, </w:t>
      </w:r>
      <w:proofErr w:type="spellStart"/>
      <w:r w:rsidRPr="00D91D40">
        <w:rPr>
          <w:color w:val="000000"/>
          <w:spacing w:val="2"/>
          <w:sz w:val="28"/>
          <w:szCs w:val="28"/>
        </w:rPr>
        <w:t>ұйымдастыру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жүргізу</w:t>
      </w:r>
      <w:proofErr w:type="spellEnd"/>
      <w:r w:rsidRPr="00D91D40">
        <w:rPr>
          <w:color w:val="000000"/>
          <w:spacing w:val="2"/>
          <w:sz w:val="28"/>
          <w:szCs w:val="28"/>
        </w:rPr>
        <w:t xml:space="preserve"> </w:t>
      </w:r>
      <w:proofErr w:type="spellStart"/>
      <w:r w:rsidRPr="00D91D40">
        <w:rPr>
          <w:color w:val="000000"/>
          <w:spacing w:val="2"/>
          <w:sz w:val="28"/>
          <w:szCs w:val="28"/>
        </w:rPr>
        <w:t>тәртібі</w:t>
      </w:r>
      <w:proofErr w:type="spellEnd"/>
      <w:r w:rsidRPr="00D91D40">
        <w:rPr>
          <w:color w:val="000000"/>
          <w:spacing w:val="2"/>
          <w:sz w:val="28"/>
          <w:szCs w:val="28"/>
        </w:rPr>
        <w:t xml:space="preserve"> осы </w:t>
      </w:r>
      <w:proofErr w:type="spellStart"/>
      <w:r w:rsidRPr="00D91D40">
        <w:rPr>
          <w:color w:val="000000"/>
          <w:spacing w:val="2"/>
          <w:sz w:val="28"/>
          <w:szCs w:val="28"/>
        </w:rPr>
        <w:t>және</w:t>
      </w:r>
      <w:proofErr w:type="spellEnd"/>
      <w:r w:rsidRPr="00D91D40">
        <w:rPr>
          <w:color w:val="000000"/>
          <w:spacing w:val="2"/>
          <w:sz w:val="28"/>
          <w:szCs w:val="28"/>
        </w:rPr>
        <w:t xml:space="preserve"> Қ</w:t>
      </w:r>
      <w:r>
        <w:rPr>
          <w:color w:val="000000"/>
          <w:spacing w:val="2"/>
          <w:sz w:val="28"/>
          <w:szCs w:val="28"/>
          <w:lang w:val="kk-KZ"/>
        </w:rPr>
        <w:t>Р</w:t>
      </w:r>
      <w:r w:rsidRPr="00D91D40">
        <w:rPr>
          <w:color w:val="000000"/>
          <w:spacing w:val="2"/>
          <w:sz w:val="28"/>
          <w:szCs w:val="28"/>
        </w:rPr>
        <w:t xml:space="preserve"> </w:t>
      </w:r>
      <w:proofErr w:type="spellStart"/>
      <w:r w:rsidRPr="00D91D40">
        <w:rPr>
          <w:color w:val="000000"/>
          <w:spacing w:val="2"/>
          <w:sz w:val="28"/>
          <w:szCs w:val="28"/>
        </w:rPr>
        <w:t>өзге</w:t>
      </w:r>
      <w:proofErr w:type="spellEnd"/>
      <w:r w:rsidRPr="00D91D40">
        <w:rPr>
          <w:color w:val="000000"/>
          <w:spacing w:val="2"/>
          <w:sz w:val="28"/>
          <w:szCs w:val="28"/>
        </w:rPr>
        <w:t xml:space="preserve"> де </w:t>
      </w:r>
      <w:proofErr w:type="spellStart"/>
      <w:r w:rsidRPr="00D91D40">
        <w:rPr>
          <w:color w:val="000000"/>
          <w:spacing w:val="2"/>
          <w:sz w:val="28"/>
          <w:szCs w:val="28"/>
        </w:rPr>
        <w:t>заңдарында</w:t>
      </w:r>
      <w:proofErr w:type="spellEnd"/>
      <w:r w:rsidRPr="00D91D40">
        <w:rPr>
          <w:color w:val="000000"/>
          <w:spacing w:val="2"/>
          <w:sz w:val="28"/>
          <w:szCs w:val="28"/>
        </w:rPr>
        <w:t xml:space="preserve"> </w:t>
      </w:r>
      <w:proofErr w:type="spellStart"/>
      <w:r w:rsidRPr="00D91D40">
        <w:rPr>
          <w:color w:val="000000"/>
          <w:spacing w:val="2"/>
          <w:sz w:val="28"/>
          <w:szCs w:val="28"/>
        </w:rPr>
        <w:t>айқындалатын</w:t>
      </w:r>
      <w:proofErr w:type="spellEnd"/>
      <w:r w:rsidRPr="00D91D40">
        <w:rPr>
          <w:color w:val="000000"/>
          <w:spacing w:val="2"/>
          <w:sz w:val="28"/>
          <w:szCs w:val="28"/>
        </w:rPr>
        <w:t xml:space="preserve">, </w:t>
      </w:r>
      <w:proofErr w:type="spellStart"/>
      <w:r w:rsidRPr="00D91D40">
        <w:rPr>
          <w:color w:val="000000"/>
          <w:spacing w:val="2"/>
          <w:sz w:val="28"/>
          <w:szCs w:val="28"/>
        </w:rPr>
        <w:t>алдын</w:t>
      </w:r>
      <w:proofErr w:type="spellEnd"/>
      <w:r w:rsidRPr="00D91D40">
        <w:rPr>
          <w:color w:val="000000"/>
          <w:spacing w:val="2"/>
          <w:sz w:val="28"/>
          <w:szCs w:val="28"/>
        </w:rPr>
        <w:t xml:space="preserve"> </w:t>
      </w:r>
      <w:proofErr w:type="spellStart"/>
      <w:r w:rsidRPr="00D91D40">
        <w:rPr>
          <w:color w:val="000000"/>
          <w:spacing w:val="2"/>
          <w:sz w:val="28"/>
          <w:szCs w:val="28"/>
        </w:rPr>
        <w:t>алу-профилактикалық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сипаттағы</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нысанында</w:t>
      </w:r>
      <w:proofErr w:type="spellEnd"/>
      <w:r w:rsidRPr="00D91D40">
        <w:rPr>
          <w:color w:val="000000"/>
          <w:spacing w:val="2"/>
          <w:sz w:val="28"/>
          <w:szCs w:val="28"/>
        </w:rPr>
        <w:t xml:space="preserve"> </w:t>
      </w:r>
      <w:proofErr w:type="spellStart"/>
      <w:r w:rsidRPr="00D91D40">
        <w:rPr>
          <w:color w:val="000000"/>
          <w:spacing w:val="2"/>
          <w:sz w:val="28"/>
          <w:szCs w:val="28"/>
        </w:rPr>
        <w:t>жүзеге</w:t>
      </w:r>
      <w:proofErr w:type="spellEnd"/>
      <w:r w:rsidRPr="00D91D40">
        <w:rPr>
          <w:color w:val="000000"/>
          <w:spacing w:val="2"/>
          <w:sz w:val="28"/>
          <w:szCs w:val="28"/>
        </w:rPr>
        <w:t xml:space="preserve"> </w:t>
      </w:r>
      <w:proofErr w:type="spellStart"/>
      <w:r w:rsidRPr="00D91D40">
        <w:rPr>
          <w:color w:val="000000"/>
          <w:spacing w:val="2"/>
          <w:sz w:val="28"/>
          <w:szCs w:val="28"/>
        </w:rPr>
        <w:t>асырылады</w:t>
      </w:r>
      <w:proofErr w:type="spellEnd"/>
      <w:r w:rsidRPr="00D91D40">
        <w:rPr>
          <w:color w:val="000000"/>
          <w:spacing w:val="2"/>
          <w:sz w:val="28"/>
          <w:szCs w:val="28"/>
        </w:rPr>
        <w:t>.</w:t>
      </w:r>
    </w:p>
    <w:p w14:paraId="75FFDB8C" w14:textId="5629E20B" w:rsidR="00D91D40" w:rsidRPr="00D91D40" w:rsidRDefault="00D91D40" w:rsidP="00D91D40">
      <w:pPr>
        <w:pStyle w:val="a3"/>
        <w:shd w:val="clear" w:color="auto" w:fill="FFFFFF"/>
        <w:spacing w:before="0" w:beforeAutospacing="0" w:after="0" w:afterAutospacing="0"/>
        <w:textAlignment w:val="baseline"/>
        <w:rPr>
          <w:b/>
          <w:bCs/>
          <w:color w:val="000000"/>
          <w:spacing w:val="2"/>
          <w:sz w:val="28"/>
          <w:szCs w:val="28"/>
        </w:rPr>
      </w:pPr>
      <w:r w:rsidRPr="00D91D40">
        <w:rPr>
          <w:b/>
          <w:bCs/>
          <w:color w:val="000000"/>
          <w:spacing w:val="2"/>
          <w:sz w:val="28"/>
          <w:szCs w:val="28"/>
        </w:rPr>
        <w:t xml:space="preserve">      </w:t>
      </w:r>
      <w:proofErr w:type="spellStart"/>
      <w:r w:rsidRPr="00D91D40">
        <w:rPr>
          <w:b/>
          <w:bCs/>
          <w:color w:val="000000"/>
          <w:spacing w:val="2"/>
          <w:sz w:val="28"/>
          <w:szCs w:val="28"/>
        </w:rPr>
        <w:t>Профилактикалық</w:t>
      </w:r>
      <w:proofErr w:type="spellEnd"/>
      <w:r w:rsidRPr="00D91D40">
        <w:rPr>
          <w:b/>
          <w:bCs/>
          <w:color w:val="000000"/>
          <w:spacing w:val="2"/>
          <w:sz w:val="28"/>
          <w:szCs w:val="28"/>
        </w:rPr>
        <w:t xml:space="preserve"> </w:t>
      </w:r>
      <w:proofErr w:type="spellStart"/>
      <w:r w:rsidRPr="00D91D40">
        <w:rPr>
          <w:b/>
          <w:bCs/>
          <w:color w:val="000000"/>
          <w:spacing w:val="2"/>
          <w:sz w:val="28"/>
          <w:szCs w:val="28"/>
        </w:rPr>
        <w:t>бақылау</w:t>
      </w:r>
      <w:proofErr w:type="spellEnd"/>
      <w:r w:rsidRPr="00D91D40">
        <w:rPr>
          <w:b/>
          <w:bCs/>
          <w:color w:val="000000"/>
          <w:spacing w:val="2"/>
          <w:sz w:val="28"/>
          <w:szCs w:val="28"/>
        </w:rPr>
        <w:t xml:space="preserve"> мен </w:t>
      </w:r>
      <w:proofErr w:type="spellStart"/>
      <w:r w:rsidRPr="00D91D40">
        <w:rPr>
          <w:b/>
          <w:bCs/>
          <w:color w:val="000000"/>
          <w:spacing w:val="2"/>
          <w:sz w:val="28"/>
          <w:szCs w:val="28"/>
        </w:rPr>
        <w:t>қадағалау</w:t>
      </w:r>
      <w:proofErr w:type="spellEnd"/>
      <w:r w:rsidRPr="00D91D40">
        <w:rPr>
          <w:b/>
          <w:bCs/>
          <w:color w:val="000000"/>
          <w:spacing w:val="2"/>
          <w:sz w:val="28"/>
          <w:szCs w:val="28"/>
        </w:rPr>
        <w:t>:</w:t>
      </w:r>
    </w:p>
    <w:p w14:paraId="73967B00"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1)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бару </w:t>
      </w:r>
      <w:proofErr w:type="spellStart"/>
      <w:r w:rsidRPr="00D91D40">
        <w:rPr>
          <w:color w:val="000000"/>
          <w:spacing w:val="2"/>
          <w:sz w:val="28"/>
          <w:szCs w:val="28"/>
        </w:rPr>
        <w:t>арқылы</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қадағалауға</w:t>
      </w:r>
      <w:proofErr w:type="spellEnd"/>
      <w:r w:rsidRPr="00D91D40">
        <w:rPr>
          <w:color w:val="000000"/>
          <w:spacing w:val="2"/>
          <w:sz w:val="28"/>
          <w:szCs w:val="28"/>
        </w:rPr>
        <w:t>;</w:t>
      </w:r>
    </w:p>
    <w:p w14:paraId="6EF993A0"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2)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w:t>
      </w:r>
      <w:proofErr w:type="spellStart"/>
      <w:r w:rsidRPr="00D91D40">
        <w:rPr>
          <w:color w:val="000000"/>
          <w:spacing w:val="2"/>
          <w:sz w:val="28"/>
          <w:szCs w:val="28"/>
        </w:rPr>
        <w:t>бармай</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қадағалауға</w:t>
      </w:r>
      <w:proofErr w:type="spellEnd"/>
      <w:r w:rsidRPr="00D91D40">
        <w:rPr>
          <w:color w:val="000000"/>
          <w:spacing w:val="2"/>
          <w:sz w:val="28"/>
          <w:szCs w:val="28"/>
        </w:rPr>
        <w:t xml:space="preserve"> </w:t>
      </w:r>
      <w:proofErr w:type="spellStart"/>
      <w:r w:rsidRPr="00D91D40">
        <w:rPr>
          <w:color w:val="000000"/>
          <w:spacing w:val="2"/>
          <w:sz w:val="28"/>
          <w:szCs w:val="28"/>
        </w:rPr>
        <w:t>бөлінеді</w:t>
      </w:r>
      <w:proofErr w:type="spellEnd"/>
      <w:r w:rsidRPr="00D91D40">
        <w:rPr>
          <w:color w:val="000000"/>
          <w:spacing w:val="2"/>
          <w:sz w:val="28"/>
          <w:szCs w:val="28"/>
        </w:rPr>
        <w:t>.</w:t>
      </w:r>
    </w:p>
    <w:p w14:paraId="77A15F3A" w14:textId="5F91258B"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3.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органы </w:t>
      </w:r>
      <w:r>
        <w:rPr>
          <w:color w:val="000000"/>
          <w:spacing w:val="2"/>
          <w:sz w:val="28"/>
          <w:szCs w:val="28"/>
          <w:lang w:val="kk-KZ"/>
        </w:rPr>
        <w:t>ҚР Кәсіпкерлік к</w:t>
      </w:r>
      <w:proofErr w:type="spellStart"/>
      <w:r w:rsidRPr="00D91D40">
        <w:rPr>
          <w:color w:val="000000"/>
          <w:spacing w:val="2"/>
          <w:sz w:val="28"/>
          <w:szCs w:val="28"/>
        </w:rPr>
        <w:t>одекс</w:t>
      </w:r>
      <w:proofErr w:type="spellEnd"/>
      <w:r>
        <w:rPr>
          <w:color w:val="000000"/>
          <w:spacing w:val="2"/>
          <w:sz w:val="28"/>
          <w:szCs w:val="28"/>
          <w:lang w:val="kk-KZ"/>
        </w:rPr>
        <w:t xml:space="preserve">і </w:t>
      </w:r>
      <w:r w:rsidR="009D07F1">
        <w:fldChar w:fldCharType="begin"/>
      </w:r>
      <w:r w:rsidR="009D07F1">
        <w:instrText xml:space="preserve"> HYPERLINK "http://adilet.zan.kz/kaz/docs/K1500000375" \l "z141" </w:instrText>
      </w:r>
      <w:r w:rsidR="009D07F1">
        <w:fldChar w:fldCharType="separate"/>
      </w:r>
      <w:r w:rsidRPr="00D91D40">
        <w:rPr>
          <w:rStyle w:val="a4"/>
          <w:color w:val="073A5E"/>
          <w:spacing w:val="2"/>
          <w:sz w:val="28"/>
          <w:szCs w:val="28"/>
        </w:rPr>
        <w:t>141-бабының</w:t>
      </w:r>
      <w:r w:rsidR="009D07F1">
        <w:rPr>
          <w:rStyle w:val="a4"/>
          <w:color w:val="073A5E"/>
          <w:spacing w:val="2"/>
          <w:sz w:val="28"/>
          <w:szCs w:val="28"/>
        </w:rPr>
        <w:fldChar w:fldCharType="end"/>
      </w:r>
      <w:r w:rsidRPr="00D91D40">
        <w:rPr>
          <w:color w:val="000000"/>
          <w:spacing w:val="2"/>
          <w:sz w:val="28"/>
          <w:szCs w:val="28"/>
        </w:rPr>
        <w:t xml:space="preserve"> 3-тармағына </w:t>
      </w:r>
      <w:proofErr w:type="spellStart"/>
      <w:r w:rsidRPr="00D91D40">
        <w:rPr>
          <w:color w:val="000000"/>
          <w:spacing w:val="2"/>
          <w:sz w:val="28"/>
          <w:szCs w:val="28"/>
        </w:rPr>
        <w:t>сәйкес</w:t>
      </w:r>
      <w:proofErr w:type="spellEnd"/>
      <w:r w:rsidRPr="00D91D40">
        <w:rPr>
          <w:color w:val="000000"/>
          <w:spacing w:val="2"/>
          <w:sz w:val="28"/>
          <w:szCs w:val="28"/>
        </w:rPr>
        <w:t xml:space="preserve"> </w:t>
      </w:r>
      <w:proofErr w:type="spellStart"/>
      <w:r w:rsidRPr="00D91D40">
        <w:rPr>
          <w:color w:val="000000"/>
          <w:spacing w:val="2"/>
          <w:sz w:val="28"/>
          <w:szCs w:val="28"/>
        </w:rPr>
        <w:t>бақылаудың</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қадағалаудың</w:t>
      </w:r>
      <w:proofErr w:type="spellEnd"/>
      <w:r w:rsidRPr="00D91D40">
        <w:rPr>
          <w:color w:val="000000"/>
          <w:spacing w:val="2"/>
          <w:sz w:val="28"/>
          <w:szCs w:val="28"/>
        </w:rPr>
        <w:t xml:space="preserve"> </w:t>
      </w:r>
      <w:proofErr w:type="spellStart"/>
      <w:r w:rsidRPr="00D91D40">
        <w:rPr>
          <w:color w:val="000000"/>
          <w:spacing w:val="2"/>
          <w:sz w:val="28"/>
          <w:szCs w:val="28"/>
        </w:rPr>
        <w:t>нақты</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w:t>
      </w:r>
      <w:proofErr w:type="spellStart"/>
      <w:r w:rsidRPr="00D91D40">
        <w:rPr>
          <w:color w:val="000000"/>
          <w:spacing w:val="2"/>
          <w:sz w:val="28"/>
          <w:szCs w:val="28"/>
        </w:rPr>
        <w:t>қатысты</w:t>
      </w:r>
      <w:proofErr w:type="spellEnd"/>
      <w:r w:rsidRPr="00D91D40">
        <w:rPr>
          <w:color w:val="000000"/>
          <w:spacing w:val="2"/>
          <w:sz w:val="28"/>
          <w:szCs w:val="28"/>
        </w:rPr>
        <w:t xml:space="preserve"> </w:t>
      </w:r>
      <w:proofErr w:type="spellStart"/>
      <w:r w:rsidRPr="00D91D40">
        <w:rPr>
          <w:color w:val="000000"/>
          <w:spacing w:val="2"/>
          <w:sz w:val="28"/>
          <w:szCs w:val="28"/>
        </w:rPr>
        <w:t>жүзеге</w:t>
      </w:r>
      <w:proofErr w:type="spellEnd"/>
      <w:r w:rsidRPr="00D91D40">
        <w:rPr>
          <w:color w:val="000000"/>
          <w:spacing w:val="2"/>
          <w:sz w:val="28"/>
          <w:szCs w:val="28"/>
        </w:rPr>
        <w:t xml:space="preserve"> </w:t>
      </w:r>
      <w:proofErr w:type="spellStart"/>
      <w:r w:rsidRPr="00D91D40">
        <w:rPr>
          <w:color w:val="000000"/>
          <w:spacing w:val="2"/>
          <w:sz w:val="28"/>
          <w:szCs w:val="28"/>
        </w:rPr>
        <w:t>асыратын</w:t>
      </w:r>
      <w:proofErr w:type="spellEnd"/>
      <w:r w:rsidRPr="00D91D40">
        <w:rPr>
          <w:color w:val="000000"/>
          <w:spacing w:val="2"/>
          <w:sz w:val="28"/>
          <w:szCs w:val="28"/>
        </w:rPr>
        <w:t xml:space="preserve">, </w:t>
      </w:r>
      <w:proofErr w:type="spellStart"/>
      <w:r w:rsidRPr="00D91D40">
        <w:rPr>
          <w:color w:val="000000"/>
          <w:spacing w:val="2"/>
          <w:sz w:val="28"/>
          <w:szCs w:val="28"/>
        </w:rPr>
        <w:t>құқық</w:t>
      </w:r>
      <w:proofErr w:type="spellEnd"/>
      <w:r w:rsidRPr="00D91D40">
        <w:rPr>
          <w:color w:val="000000"/>
          <w:spacing w:val="2"/>
          <w:sz w:val="28"/>
          <w:szCs w:val="28"/>
        </w:rPr>
        <w:t xml:space="preserve"> </w:t>
      </w:r>
      <w:proofErr w:type="spellStart"/>
      <w:r w:rsidRPr="00D91D40">
        <w:rPr>
          <w:color w:val="000000"/>
          <w:spacing w:val="2"/>
          <w:sz w:val="28"/>
          <w:szCs w:val="28"/>
        </w:rPr>
        <w:t>бұзушылықтардың</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профилактикасына</w:t>
      </w:r>
      <w:proofErr w:type="spellEnd"/>
      <w:r w:rsidRPr="00D91D40">
        <w:rPr>
          <w:color w:val="000000"/>
          <w:spacing w:val="2"/>
          <w:sz w:val="28"/>
          <w:szCs w:val="28"/>
        </w:rPr>
        <w:t xml:space="preserve">, </w:t>
      </w:r>
      <w:proofErr w:type="spellStart"/>
      <w:r w:rsidRPr="00D91D40">
        <w:rPr>
          <w:color w:val="000000"/>
          <w:spacing w:val="2"/>
          <w:sz w:val="28"/>
          <w:szCs w:val="28"/>
        </w:rPr>
        <w:t>адамның</w:t>
      </w:r>
      <w:proofErr w:type="spellEnd"/>
      <w:r w:rsidRPr="00D91D40">
        <w:rPr>
          <w:color w:val="000000"/>
          <w:spacing w:val="2"/>
          <w:sz w:val="28"/>
          <w:szCs w:val="28"/>
        </w:rPr>
        <w:t xml:space="preserve"> </w:t>
      </w:r>
      <w:proofErr w:type="spellStart"/>
      <w:r w:rsidRPr="00D91D40">
        <w:rPr>
          <w:color w:val="000000"/>
          <w:spacing w:val="2"/>
          <w:sz w:val="28"/>
          <w:szCs w:val="28"/>
        </w:rPr>
        <w:t>өмірі</w:t>
      </w:r>
      <w:proofErr w:type="spellEnd"/>
      <w:r w:rsidRPr="00D91D40">
        <w:rPr>
          <w:color w:val="000000"/>
          <w:spacing w:val="2"/>
          <w:sz w:val="28"/>
          <w:szCs w:val="28"/>
        </w:rPr>
        <w:t xml:space="preserve"> мен </w:t>
      </w:r>
      <w:proofErr w:type="spellStart"/>
      <w:r w:rsidRPr="00D91D40">
        <w:rPr>
          <w:color w:val="000000"/>
          <w:spacing w:val="2"/>
          <w:sz w:val="28"/>
          <w:szCs w:val="28"/>
        </w:rPr>
        <w:t>денсаулығына</w:t>
      </w:r>
      <w:proofErr w:type="spellEnd"/>
      <w:r w:rsidRPr="00D91D40">
        <w:rPr>
          <w:color w:val="000000"/>
          <w:spacing w:val="2"/>
          <w:sz w:val="28"/>
          <w:szCs w:val="28"/>
        </w:rPr>
        <w:t xml:space="preserve">, </w:t>
      </w:r>
      <w:proofErr w:type="spellStart"/>
      <w:r w:rsidRPr="00D91D40">
        <w:rPr>
          <w:color w:val="000000"/>
          <w:spacing w:val="2"/>
          <w:sz w:val="28"/>
          <w:szCs w:val="28"/>
        </w:rPr>
        <w:t>қоршаған</w:t>
      </w:r>
      <w:proofErr w:type="spellEnd"/>
      <w:r w:rsidRPr="00D91D40">
        <w:rPr>
          <w:color w:val="000000"/>
          <w:spacing w:val="2"/>
          <w:sz w:val="28"/>
          <w:szCs w:val="28"/>
        </w:rPr>
        <w:t xml:space="preserve"> </w:t>
      </w:r>
      <w:proofErr w:type="spellStart"/>
      <w:r w:rsidRPr="00D91D40">
        <w:rPr>
          <w:color w:val="000000"/>
          <w:spacing w:val="2"/>
          <w:sz w:val="28"/>
          <w:szCs w:val="28"/>
        </w:rPr>
        <w:t>ортаға</w:t>
      </w:r>
      <w:proofErr w:type="spellEnd"/>
      <w:r w:rsidRPr="00D91D40">
        <w:rPr>
          <w:color w:val="000000"/>
          <w:spacing w:val="2"/>
          <w:sz w:val="28"/>
          <w:szCs w:val="28"/>
        </w:rPr>
        <w:t xml:space="preserve">, </w:t>
      </w:r>
      <w:proofErr w:type="spellStart"/>
      <w:r w:rsidRPr="00D91D40">
        <w:rPr>
          <w:color w:val="000000"/>
          <w:spacing w:val="2"/>
          <w:sz w:val="28"/>
          <w:szCs w:val="28"/>
        </w:rPr>
        <w:t>жеке</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заңды</w:t>
      </w:r>
      <w:proofErr w:type="spellEnd"/>
      <w:r w:rsidRPr="00D91D40">
        <w:rPr>
          <w:color w:val="000000"/>
          <w:spacing w:val="2"/>
          <w:sz w:val="28"/>
          <w:szCs w:val="28"/>
        </w:rPr>
        <w:t xml:space="preserve"> </w:t>
      </w:r>
      <w:proofErr w:type="spellStart"/>
      <w:r w:rsidRPr="00D91D40">
        <w:rPr>
          <w:color w:val="000000"/>
          <w:spacing w:val="2"/>
          <w:sz w:val="28"/>
          <w:szCs w:val="28"/>
        </w:rPr>
        <w:t>тұлғалардың</w:t>
      </w:r>
      <w:proofErr w:type="spellEnd"/>
      <w:r w:rsidRPr="00D91D40">
        <w:rPr>
          <w:color w:val="000000"/>
          <w:spacing w:val="2"/>
          <w:sz w:val="28"/>
          <w:szCs w:val="28"/>
        </w:rPr>
        <w:t xml:space="preserve">, </w:t>
      </w:r>
      <w:proofErr w:type="spellStart"/>
      <w:r w:rsidRPr="00D91D40">
        <w:rPr>
          <w:color w:val="000000"/>
          <w:spacing w:val="2"/>
          <w:sz w:val="28"/>
          <w:szCs w:val="28"/>
        </w:rPr>
        <w:t>мемлекеттің</w:t>
      </w:r>
      <w:proofErr w:type="spellEnd"/>
      <w:r w:rsidRPr="00D91D40">
        <w:rPr>
          <w:color w:val="000000"/>
          <w:spacing w:val="2"/>
          <w:sz w:val="28"/>
          <w:szCs w:val="28"/>
        </w:rPr>
        <w:t xml:space="preserve"> </w:t>
      </w:r>
      <w:proofErr w:type="spellStart"/>
      <w:r w:rsidRPr="00D91D40">
        <w:rPr>
          <w:color w:val="000000"/>
          <w:spacing w:val="2"/>
          <w:sz w:val="28"/>
          <w:szCs w:val="28"/>
        </w:rPr>
        <w:t>заңды</w:t>
      </w:r>
      <w:proofErr w:type="spellEnd"/>
      <w:r w:rsidRPr="00D91D40">
        <w:rPr>
          <w:color w:val="000000"/>
          <w:spacing w:val="2"/>
          <w:sz w:val="28"/>
          <w:szCs w:val="28"/>
        </w:rPr>
        <w:t xml:space="preserve"> </w:t>
      </w:r>
      <w:proofErr w:type="spellStart"/>
      <w:r w:rsidRPr="00D91D40">
        <w:rPr>
          <w:color w:val="000000"/>
          <w:spacing w:val="2"/>
          <w:sz w:val="28"/>
          <w:szCs w:val="28"/>
        </w:rPr>
        <w:t>мүдделеріне</w:t>
      </w:r>
      <w:proofErr w:type="spellEnd"/>
      <w:r w:rsidRPr="00D91D40">
        <w:rPr>
          <w:color w:val="000000"/>
          <w:spacing w:val="2"/>
          <w:sz w:val="28"/>
          <w:szCs w:val="28"/>
        </w:rPr>
        <w:t xml:space="preserve"> </w:t>
      </w:r>
      <w:proofErr w:type="spellStart"/>
      <w:r w:rsidRPr="00D91D40">
        <w:rPr>
          <w:color w:val="000000"/>
          <w:spacing w:val="2"/>
          <w:sz w:val="28"/>
          <w:szCs w:val="28"/>
        </w:rPr>
        <w:t>олардан</w:t>
      </w:r>
      <w:proofErr w:type="spellEnd"/>
      <w:r w:rsidRPr="00D91D40">
        <w:rPr>
          <w:color w:val="000000"/>
          <w:spacing w:val="2"/>
          <w:sz w:val="28"/>
          <w:szCs w:val="28"/>
        </w:rPr>
        <w:t xml:space="preserve"> </w:t>
      </w:r>
      <w:proofErr w:type="spellStart"/>
      <w:r w:rsidRPr="00D91D40">
        <w:rPr>
          <w:color w:val="000000"/>
          <w:spacing w:val="2"/>
          <w:sz w:val="28"/>
          <w:szCs w:val="28"/>
        </w:rPr>
        <w:t>төнетін</w:t>
      </w:r>
      <w:proofErr w:type="spellEnd"/>
      <w:r w:rsidRPr="00D91D40">
        <w:rPr>
          <w:color w:val="000000"/>
          <w:spacing w:val="2"/>
          <w:sz w:val="28"/>
          <w:szCs w:val="28"/>
        </w:rPr>
        <w:t xml:space="preserve"> </w:t>
      </w:r>
      <w:proofErr w:type="spellStart"/>
      <w:r w:rsidRPr="00D91D40">
        <w:rPr>
          <w:color w:val="000000"/>
          <w:spacing w:val="2"/>
          <w:sz w:val="28"/>
          <w:szCs w:val="28"/>
        </w:rPr>
        <w:t>қатердің</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профилактикасы</w:t>
      </w:r>
      <w:proofErr w:type="spellEnd"/>
      <w:r w:rsidRPr="00D91D40">
        <w:rPr>
          <w:color w:val="000000"/>
          <w:spacing w:val="2"/>
          <w:sz w:val="28"/>
          <w:szCs w:val="28"/>
        </w:rPr>
        <w:t xml:space="preserve"> мен </w:t>
      </w:r>
      <w:proofErr w:type="spellStart"/>
      <w:r w:rsidRPr="00D91D40">
        <w:rPr>
          <w:color w:val="000000"/>
          <w:spacing w:val="2"/>
          <w:sz w:val="28"/>
          <w:szCs w:val="28"/>
        </w:rPr>
        <w:t>алдын</w:t>
      </w:r>
      <w:proofErr w:type="spellEnd"/>
      <w:r w:rsidRPr="00D91D40">
        <w:rPr>
          <w:color w:val="000000"/>
          <w:spacing w:val="2"/>
          <w:sz w:val="28"/>
          <w:szCs w:val="28"/>
        </w:rPr>
        <w:t xml:space="preserve"> </w:t>
      </w:r>
      <w:proofErr w:type="spellStart"/>
      <w:r w:rsidRPr="00D91D40">
        <w:rPr>
          <w:color w:val="000000"/>
          <w:spacing w:val="2"/>
          <w:sz w:val="28"/>
          <w:szCs w:val="28"/>
        </w:rPr>
        <w:t>алу</w:t>
      </w:r>
      <w:proofErr w:type="spellEnd"/>
      <w:r w:rsidRPr="00D91D40">
        <w:rPr>
          <w:color w:val="000000"/>
          <w:spacing w:val="2"/>
          <w:sz w:val="28"/>
          <w:szCs w:val="28"/>
        </w:rPr>
        <w:t xml:space="preserve"> </w:t>
      </w:r>
      <w:proofErr w:type="spellStart"/>
      <w:r w:rsidRPr="00D91D40">
        <w:rPr>
          <w:color w:val="000000"/>
          <w:spacing w:val="2"/>
          <w:sz w:val="28"/>
          <w:szCs w:val="28"/>
        </w:rPr>
        <w:t>мақсатында</w:t>
      </w:r>
      <w:proofErr w:type="spellEnd"/>
      <w:r w:rsidRPr="00D91D40">
        <w:rPr>
          <w:color w:val="000000"/>
          <w:spacing w:val="2"/>
          <w:sz w:val="28"/>
          <w:szCs w:val="28"/>
        </w:rPr>
        <w:t xml:space="preserve"> </w:t>
      </w:r>
      <w:proofErr w:type="spellStart"/>
      <w:r w:rsidRPr="00D91D40">
        <w:rPr>
          <w:color w:val="000000"/>
          <w:spacing w:val="2"/>
          <w:sz w:val="28"/>
          <w:szCs w:val="28"/>
        </w:rPr>
        <w:t>олардың</w:t>
      </w:r>
      <w:proofErr w:type="spellEnd"/>
      <w:r w:rsidRPr="00D91D40">
        <w:rPr>
          <w:color w:val="000000"/>
          <w:spacing w:val="2"/>
          <w:sz w:val="28"/>
          <w:szCs w:val="28"/>
        </w:rPr>
        <w:t xml:space="preserve"> </w:t>
      </w:r>
      <w:proofErr w:type="spellStart"/>
      <w:r w:rsidRPr="00D91D40">
        <w:rPr>
          <w:color w:val="000000"/>
          <w:spacing w:val="2"/>
          <w:sz w:val="28"/>
          <w:szCs w:val="28"/>
        </w:rPr>
        <w:t>жасалу</w:t>
      </w:r>
      <w:proofErr w:type="spellEnd"/>
      <w:r w:rsidRPr="00D91D40">
        <w:rPr>
          <w:color w:val="000000"/>
          <w:spacing w:val="2"/>
          <w:sz w:val="28"/>
          <w:szCs w:val="28"/>
        </w:rPr>
        <w:t xml:space="preserve"> </w:t>
      </w:r>
      <w:proofErr w:type="spellStart"/>
      <w:r w:rsidRPr="00D91D40">
        <w:rPr>
          <w:color w:val="000000"/>
          <w:spacing w:val="2"/>
          <w:sz w:val="28"/>
          <w:szCs w:val="28"/>
        </w:rPr>
        <w:t>себептері</w:t>
      </w:r>
      <w:proofErr w:type="spellEnd"/>
      <w:r w:rsidRPr="00D91D40">
        <w:rPr>
          <w:color w:val="000000"/>
          <w:spacing w:val="2"/>
          <w:sz w:val="28"/>
          <w:szCs w:val="28"/>
        </w:rPr>
        <w:t xml:space="preserve"> мен </w:t>
      </w:r>
      <w:proofErr w:type="spellStart"/>
      <w:r w:rsidRPr="00D91D40">
        <w:rPr>
          <w:color w:val="000000"/>
          <w:spacing w:val="2"/>
          <w:sz w:val="28"/>
          <w:szCs w:val="28"/>
        </w:rPr>
        <w:t>жағдайларын</w:t>
      </w:r>
      <w:proofErr w:type="spellEnd"/>
      <w:r w:rsidRPr="00D91D40">
        <w:rPr>
          <w:color w:val="000000"/>
          <w:spacing w:val="2"/>
          <w:sz w:val="28"/>
          <w:szCs w:val="28"/>
        </w:rPr>
        <w:t xml:space="preserve"> </w:t>
      </w:r>
      <w:proofErr w:type="spellStart"/>
      <w:r w:rsidRPr="00D91D40">
        <w:rPr>
          <w:color w:val="000000"/>
          <w:spacing w:val="2"/>
          <w:sz w:val="28"/>
          <w:szCs w:val="28"/>
        </w:rPr>
        <w:t>жою</w:t>
      </w:r>
      <w:proofErr w:type="spellEnd"/>
      <w:r w:rsidRPr="00D91D40">
        <w:rPr>
          <w:color w:val="000000"/>
          <w:spacing w:val="2"/>
          <w:sz w:val="28"/>
          <w:szCs w:val="28"/>
        </w:rPr>
        <w:t xml:space="preserve"> </w:t>
      </w:r>
      <w:proofErr w:type="spellStart"/>
      <w:r w:rsidRPr="00D91D40">
        <w:rPr>
          <w:color w:val="000000"/>
          <w:spacing w:val="2"/>
          <w:sz w:val="28"/>
          <w:szCs w:val="28"/>
        </w:rPr>
        <w:t>үшін</w:t>
      </w:r>
      <w:proofErr w:type="spellEnd"/>
      <w:r w:rsidRPr="00D91D40">
        <w:rPr>
          <w:color w:val="000000"/>
          <w:spacing w:val="2"/>
          <w:sz w:val="28"/>
          <w:szCs w:val="28"/>
        </w:rPr>
        <w:t xml:space="preserve"> </w:t>
      </w:r>
      <w:proofErr w:type="spellStart"/>
      <w:r w:rsidRPr="00D91D40">
        <w:rPr>
          <w:color w:val="000000"/>
          <w:spacing w:val="2"/>
          <w:sz w:val="28"/>
          <w:szCs w:val="28"/>
        </w:rPr>
        <w:t>ұсынымдар</w:t>
      </w:r>
      <w:proofErr w:type="spellEnd"/>
      <w:r w:rsidRPr="00D91D40">
        <w:rPr>
          <w:color w:val="000000"/>
          <w:spacing w:val="2"/>
          <w:sz w:val="28"/>
          <w:szCs w:val="28"/>
        </w:rPr>
        <w:t xml:space="preserve"> </w:t>
      </w:r>
      <w:proofErr w:type="spellStart"/>
      <w:r w:rsidRPr="00D91D40">
        <w:rPr>
          <w:color w:val="000000"/>
          <w:spacing w:val="2"/>
          <w:sz w:val="28"/>
          <w:szCs w:val="28"/>
        </w:rPr>
        <w:t>беруге</w:t>
      </w:r>
      <w:proofErr w:type="spellEnd"/>
      <w:r w:rsidRPr="00D91D40">
        <w:rPr>
          <w:color w:val="000000"/>
          <w:spacing w:val="2"/>
          <w:sz w:val="28"/>
          <w:szCs w:val="28"/>
        </w:rPr>
        <w:t xml:space="preserve"> </w:t>
      </w:r>
      <w:proofErr w:type="spellStart"/>
      <w:r w:rsidRPr="00D91D40">
        <w:rPr>
          <w:color w:val="000000"/>
          <w:spacing w:val="2"/>
          <w:sz w:val="28"/>
          <w:szCs w:val="28"/>
        </w:rPr>
        <w:t>бағытталған</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бару </w:t>
      </w:r>
      <w:proofErr w:type="spellStart"/>
      <w:r w:rsidRPr="00D91D40">
        <w:rPr>
          <w:color w:val="000000"/>
          <w:spacing w:val="2"/>
          <w:sz w:val="28"/>
          <w:szCs w:val="28"/>
        </w:rPr>
        <w:t>арқылы</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болып</w:t>
      </w:r>
      <w:proofErr w:type="spellEnd"/>
      <w:r w:rsidRPr="00D91D40">
        <w:rPr>
          <w:color w:val="000000"/>
          <w:spacing w:val="2"/>
          <w:sz w:val="28"/>
          <w:szCs w:val="28"/>
        </w:rPr>
        <w:t xml:space="preserve"> </w:t>
      </w:r>
      <w:proofErr w:type="spellStart"/>
      <w:r w:rsidRPr="00D91D40">
        <w:rPr>
          <w:color w:val="000000"/>
          <w:spacing w:val="2"/>
          <w:sz w:val="28"/>
          <w:szCs w:val="28"/>
        </w:rPr>
        <w:t>табылады</w:t>
      </w:r>
      <w:proofErr w:type="spellEnd"/>
      <w:r w:rsidRPr="00D91D40">
        <w:rPr>
          <w:color w:val="000000"/>
          <w:spacing w:val="2"/>
          <w:sz w:val="28"/>
          <w:szCs w:val="28"/>
        </w:rPr>
        <w:t>.</w:t>
      </w:r>
    </w:p>
    <w:p w14:paraId="04CF28E3"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Осы </w:t>
      </w:r>
      <w:proofErr w:type="spellStart"/>
      <w:r w:rsidRPr="00D91D40">
        <w:rPr>
          <w:color w:val="000000"/>
          <w:spacing w:val="2"/>
          <w:sz w:val="28"/>
          <w:szCs w:val="28"/>
        </w:rPr>
        <w:t>тармақтың</w:t>
      </w:r>
      <w:proofErr w:type="spellEnd"/>
      <w:r w:rsidRPr="00D91D40">
        <w:rPr>
          <w:color w:val="000000"/>
          <w:spacing w:val="2"/>
          <w:sz w:val="28"/>
          <w:szCs w:val="28"/>
        </w:rPr>
        <w:t xml:space="preserve"> </w:t>
      </w:r>
      <w:proofErr w:type="spellStart"/>
      <w:r w:rsidRPr="00D91D40">
        <w:rPr>
          <w:color w:val="000000"/>
          <w:spacing w:val="2"/>
          <w:sz w:val="28"/>
          <w:szCs w:val="28"/>
        </w:rPr>
        <w:t>үшінші</w:t>
      </w:r>
      <w:proofErr w:type="spellEnd"/>
      <w:r w:rsidRPr="00D91D40">
        <w:rPr>
          <w:color w:val="000000"/>
          <w:spacing w:val="2"/>
          <w:sz w:val="28"/>
          <w:szCs w:val="28"/>
        </w:rPr>
        <w:t xml:space="preserve"> </w:t>
      </w:r>
      <w:proofErr w:type="spellStart"/>
      <w:r w:rsidRPr="00D91D40">
        <w:rPr>
          <w:color w:val="000000"/>
          <w:spacing w:val="2"/>
          <w:sz w:val="28"/>
          <w:szCs w:val="28"/>
        </w:rPr>
        <w:t>бөлігінде</w:t>
      </w:r>
      <w:proofErr w:type="spellEnd"/>
      <w:r w:rsidRPr="00D91D40">
        <w:rPr>
          <w:color w:val="000000"/>
          <w:spacing w:val="2"/>
          <w:sz w:val="28"/>
          <w:szCs w:val="28"/>
        </w:rPr>
        <w:t xml:space="preserve"> </w:t>
      </w:r>
      <w:proofErr w:type="spellStart"/>
      <w:r w:rsidRPr="00D91D40">
        <w:rPr>
          <w:color w:val="000000"/>
          <w:spacing w:val="2"/>
          <w:sz w:val="28"/>
          <w:szCs w:val="28"/>
        </w:rPr>
        <w:t>белгіленген</w:t>
      </w:r>
      <w:proofErr w:type="spellEnd"/>
      <w:r w:rsidRPr="00D91D40">
        <w:rPr>
          <w:color w:val="000000"/>
          <w:spacing w:val="2"/>
          <w:sz w:val="28"/>
          <w:szCs w:val="28"/>
        </w:rPr>
        <w:t xml:space="preserve"> </w:t>
      </w:r>
      <w:proofErr w:type="spellStart"/>
      <w:r w:rsidRPr="00D91D40">
        <w:rPr>
          <w:color w:val="000000"/>
          <w:spacing w:val="2"/>
          <w:sz w:val="28"/>
          <w:szCs w:val="28"/>
        </w:rPr>
        <w:t>жағдайларды</w:t>
      </w:r>
      <w:proofErr w:type="spellEnd"/>
      <w:r w:rsidRPr="00D91D40">
        <w:rPr>
          <w:color w:val="000000"/>
          <w:spacing w:val="2"/>
          <w:sz w:val="28"/>
          <w:szCs w:val="28"/>
        </w:rPr>
        <w:t xml:space="preserve"> </w:t>
      </w:r>
      <w:proofErr w:type="spellStart"/>
      <w:r w:rsidRPr="00D91D40">
        <w:rPr>
          <w:color w:val="000000"/>
          <w:spacing w:val="2"/>
          <w:sz w:val="28"/>
          <w:szCs w:val="28"/>
        </w:rPr>
        <w:t>қоспағанда</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бару </w:t>
      </w:r>
      <w:proofErr w:type="spellStart"/>
      <w:r w:rsidRPr="00D91D40">
        <w:rPr>
          <w:color w:val="000000"/>
          <w:spacing w:val="2"/>
          <w:sz w:val="28"/>
          <w:szCs w:val="28"/>
        </w:rPr>
        <w:t>арқылы</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нәтижелері</w:t>
      </w:r>
      <w:proofErr w:type="spellEnd"/>
      <w:r w:rsidRPr="00D91D40">
        <w:rPr>
          <w:color w:val="000000"/>
          <w:spacing w:val="2"/>
          <w:sz w:val="28"/>
          <w:szCs w:val="28"/>
        </w:rPr>
        <w:t xml:space="preserve"> </w:t>
      </w:r>
      <w:proofErr w:type="spellStart"/>
      <w:r w:rsidRPr="00D91D40">
        <w:rPr>
          <w:color w:val="000000"/>
          <w:spacing w:val="2"/>
          <w:sz w:val="28"/>
          <w:szCs w:val="28"/>
        </w:rPr>
        <w:t>бойынша</w:t>
      </w:r>
      <w:proofErr w:type="spellEnd"/>
      <w:r w:rsidRPr="00D91D40">
        <w:rPr>
          <w:color w:val="000000"/>
          <w:spacing w:val="2"/>
          <w:sz w:val="28"/>
          <w:szCs w:val="28"/>
        </w:rPr>
        <w:t xml:space="preserve"> </w:t>
      </w:r>
      <w:proofErr w:type="spellStart"/>
      <w:r w:rsidRPr="00D91D40">
        <w:rPr>
          <w:color w:val="000000"/>
          <w:spacing w:val="2"/>
          <w:sz w:val="28"/>
          <w:szCs w:val="28"/>
        </w:rPr>
        <w:t>әкімшілік</w:t>
      </w:r>
      <w:proofErr w:type="spellEnd"/>
      <w:r w:rsidRPr="00D91D40">
        <w:rPr>
          <w:color w:val="000000"/>
          <w:spacing w:val="2"/>
          <w:sz w:val="28"/>
          <w:szCs w:val="28"/>
        </w:rPr>
        <w:t xml:space="preserve"> </w:t>
      </w:r>
      <w:proofErr w:type="spellStart"/>
      <w:r w:rsidRPr="00D91D40">
        <w:rPr>
          <w:color w:val="000000"/>
          <w:spacing w:val="2"/>
          <w:sz w:val="28"/>
          <w:szCs w:val="28"/>
        </w:rPr>
        <w:t>құқық</w:t>
      </w:r>
      <w:proofErr w:type="spellEnd"/>
      <w:r w:rsidRPr="00D91D40">
        <w:rPr>
          <w:color w:val="000000"/>
          <w:spacing w:val="2"/>
          <w:sz w:val="28"/>
          <w:szCs w:val="28"/>
        </w:rPr>
        <w:t xml:space="preserve"> </w:t>
      </w:r>
      <w:proofErr w:type="spellStart"/>
      <w:r w:rsidRPr="00D91D40">
        <w:rPr>
          <w:color w:val="000000"/>
          <w:spacing w:val="2"/>
          <w:sz w:val="28"/>
          <w:szCs w:val="28"/>
        </w:rPr>
        <w:t>бұзушылық</w:t>
      </w:r>
      <w:proofErr w:type="spellEnd"/>
      <w:r w:rsidRPr="00D91D40">
        <w:rPr>
          <w:color w:val="000000"/>
          <w:spacing w:val="2"/>
          <w:sz w:val="28"/>
          <w:szCs w:val="28"/>
        </w:rPr>
        <w:t xml:space="preserve"> </w:t>
      </w:r>
      <w:proofErr w:type="spellStart"/>
      <w:r w:rsidRPr="00D91D40">
        <w:rPr>
          <w:color w:val="000000"/>
          <w:spacing w:val="2"/>
          <w:sz w:val="28"/>
          <w:szCs w:val="28"/>
        </w:rPr>
        <w:t>туралы</w:t>
      </w:r>
      <w:proofErr w:type="spellEnd"/>
      <w:r w:rsidRPr="00D91D40">
        <w:rPr>
          <w:color w:val="000000"/>
          <w:spacing w:val="2"/>
          <w:sz w:val="28"/>
          <w:szCs w:val="28"/>
        </w:rPr>
        <w:t xml:space="preserve"> </w:t>
      </w:r>
      <w:proofErr w:type="spellStart"/>
      <w:r w:rsidRPr="00D91D40">
        <w:rPr>
          <w:color w:val="000000"/>
          <w:spacing w:val="2"/>
          <w:sz w:val="28"/>
          <w:szCs w:val="28"/>
        </w:rPr>
        <w:t>істі</w:t>
      </w:r>
      <w:proofErr w:type="spellEnd"/>
      <w:r w:rsidRPr="00D91D40">
        <w:rPr>
          <w:color w:val="000000"/>
          <w:spacing w:val="2"/>
          <w:sz w:val="28"/>
          <w:szCs w:val="28"/>
        </w:rPr>
        <w:t xml:space="preserve"> </w:t>
      </w:r>
      <w:proofErr w:type="spellStart"/>
      <w:r w:rsidRPr="00D91D40">
        <w:rPr>
          <w:color w:val="000000"/>
          <w:spacing w:val="2"/>
          <w:sz w:val="28"/>
          <w:szCs w:val="28"/>
        </w:rPr>
        <w:t>қозғамай</w:t>
      </w:r>
      <w:proofErr w:type="spellEnd"/>
      <w:r w:rsidRPr="00D91D40">
        <w:rPr>
          <w:color w:val="000000"/>
          <w:spacing w:val="2"/>
          <w:sz w:val="28"/>
          <w:szCs w:val="28"/>
        </w:rPr>
        <w:t xml:space="preserve">, </w:t>
      </w:r>
      <w:proofErr w:type="spellStart"/>
      <w:r w:rsidRPr="00D91D40">
        <w:rPr>
          <w:color w:val="000000"/>
          <w:spacing w:val="2"/>
          <w:sz w:val="28"/>
          <w:szCs w:val="28"/>
        </w:rPr>
        <w:t>бұзушылықтарды</w:t>
      </w:r>
      <w:proofErr w:type="spellEnd"/>
      <w:r w:rsidRPr="00D91D40">
        <w:rPr>
          <w:color w:val="000000"/>
          <w:spacing w:val="2"/>
          <w:sz w:val="28"/>
          <w:szCs w:val="28"/>
        </w:rPr>
        <w:t xml:space="preserve"> </w:t>
      </w:r>
      <w:proofErr w:type="spellStart"/>
      <w:r w:rsidRPr="00D91D40">
        <w:rPr>
          <w:color w:val="000000"/>
          <w:spacing w:val="2"/>
          <w:sz w:val="28"/>
          <w:szCs w:val="28"/>
        </w:rPr>
        <w:t>жою</w:t>
      </w:r>
      <w:proofErr w:type="spellEnd"/>
      <w:r w:rsidRPr="00D91D40">
        <w:rPr>
          <w:color w:val="000000"/>
          <w:spacing w:val="2"/>
          <w:sz w:val="28"/>
          <w:szCs w:val="28"/>
        </w:rPr>
        <w:t xml:space="preserve"> </w:t>
      </w:r>
      <w:proofErr w:type="spellStart"/>
      <w:r w:rsidRPr="00D91D40">
        <w:rPr>
          <w:color w:val="000000"/>
          <w:spacing w:val="2"/>
          <w:sz w:val="28"/>
          <w:szCs w:val="28"/>
        </w:rPr>
        <w:t>туралы</w:t>
      </w:r>
      <w:proofErr w:type="spellEnd"/>
      <w:r w:rsidRPr="00D91D40">
        <w:rPr>
          <w:color w:val="000000"/>
          <w:spacing w:val="2"/>
          <w:sz w:val="28"/>
          <w:szCs w:val="28"/>
        </w:rPr>
        <w:t xml:space="preserve"> </w:t>
      </w:r>
      <w:proofErr w:type="spellStart"/>
      <w:r w:rsidRPr="00D91D40">
        <w:rPr>
          <w:color w:val="000000"/>
          <w:spacing w:val="2"/>
          <w:sz w:val="28"/>
          <w:szCs w:val="28"/>
        </w:rPr>
        <w:t>нұсқама</w:t>
      </w:r>
      <w:proofErr w:type="spellEnd"/>
      <w:r w:rsidRPr="00D91D40">
        <w:rPr>
          <w:color w:val="000000"/>
          <w:spacing w:val="2"/>
          <w:sz w:val="28"/>
          <w:szCs w:val="28"/>
        </w:rPr>
        <w:t xml:space="preserve"> </w:t>
      </w:r>
      <w:proofErr w:type="spellStart"/>
      <w:r w:rsidRPr="00D91D40">
        <w:rPr>
          <w:color w:val="000000"/>
          <w:spacing w:val="2"/>
          <w:sz w:val="28"/>
          <w:szCs w:val="28"/>
        </w:rPr>
        <w:t>жасалады</w:t>
      </w:r>
      <w:proofErr w:type="spellEnd"/>
      <w:r w:rsidRPr="00D91D40">
        <w:rPr>
          <w:color w:val="000000"/>
          <w:spacing w:val="2"/>
          <w:sz w:val="28"/>
          <w:szCs w:val="28"/>
        </w:rPr>
        <w:t>.</w:t>
      </w:r>
    </w:p>
    <w:p w14:paraId="1A6046D6"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lastRenderedPageBreak/>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органы </w:t>
      </w:r>
      <w:proofErr w:type="spellStart"/>
      <w:r w:rsidRPr="00D91D40">
        <w:rPr>
          <w:color w:val="000000"/>
          <w:spacing w:val="2"/>
          <w:sz w:val="28"/>
          <w:szCs w:val="28"/>
        </w:rPr>
        <w:t>кәсіпкерлік</w:t>
      </w:r>
      <w:proofErr w:type="spellEnd"/>
      <w:r w:rsidRPr="00D91D40">
        <w:rPr>
          <w:color w:val="000000"/>
          <w:spacing w:val="2"/>
          <w:sz w:val="28"/>
          <w:szCs w:val="28"/>
        </w:rPr>
        <w:t xml:space="preserve"> </w:t>
      </w:r>
      <w:proofErr w:type="spellStart"/>
      <w:r w:rsidRPr="00D91D40">
        <w:rPr>
          <w:color w:val="000000"/>
          <w:spacing w:val="2"/>
          <w:sz w:val="28"/>
          <w:szCs w:val="28"/>
        </w:rPr>
        <w:t>субъектілерін</w:t>
      </w:r>
      <w:proofErr w:type="spellEnd"/>
      <w:r w:rsidRPr="00D91D40">
        <w:rPr>
          <w:color w:val="000000"/>
          <w:spacing w:val="2"/>
          <w:sz w:val="28"/>
          <w:szCs w:val="28"/>
        </w:rPr>
        <w:t xml:space="preserve"> </w:t>
      </w:r>
      <w:proofErr w:type="spellStart"/>
      <w:r w:rsidRPr="00D91D40">
        <w:rPr>
          <w:color w:val="000000"/>
          <w:spacing w:val="2"/>
          <w:sz w:val="28"/>
          <w:szCs w:val="28"/>
        </w:rPr>
        <w:t>қолдау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қорғау</w:t>
      </w:r>
      <w:proofErr w:type="spellEnd"/>
      <w:r w:rsidRPr="00D91D40">
        <w:rPr>
          <w:color w:val="000000"/>
          <w:spacing w:val="2"/>
          <w:sz w:val="28"/>
          <w:szCs w:val="28"/>
        </w:rPr>
        <w:t xml:space="preserve"> </w:t>
      </w:r>
      <w:proofErr w:type="spellStart"/>
      <w:r w:rsidRPr="00D91D40">
        <w:rPr>
          <w:color w:val="000000"/>
          <w:spacing w:val="2"/>
          <w:sz w:val="28"/>
          <w:szCs w:val="28"/>
        </w:rPr>
        <w:t>саласындағы</w:t>
      </w:r>
      <w:proofErr w:type="spellEnd"/>
      <w:r w:rsidRPr="00D91D40">
        <w:rPr>
          <w:color w:val="000000"/>
          <w:spacing w:val="2"/>
          <w:sz w:val="28"/>
          <w:szCs w:val="28"/>
        </w:rPr>
        <w:t xml:space="preserve">, </w:t>
      </w:r>
      <w:proofErr w:type="spellStart"/>
      <w:r w:rsidRPr="00D91D40">
        <w:rPr>
          <w:color w:val="000000"/>
          <w:spacing w:val="2"/>
          <w:sz w:val="28"/>
          <w:szCs w:val="28"/>
        </w:rPr>
        <w:t>табиғи</w:t>
      </w:r>
      <w:proofErr w:type="spellEnd"/>
      <w:r w:rsidRPr="00D91D40">
        <w:rPr>
          <w:color w:val="000000"/>
          <w:spacing w:val="2"/>
          <w:sz w:val="28"/>
          <w:szCs w:val="28"/>
        </w:rPr>
        <w:t xml:space="preserve"> </w:t>
      </w:r>
      <w:proofErr w:type="spellStart"/>
      <w:r w:rsidRPr="00D91D40">
        <w:rPr>
          <w:color w:val="000000"/>
          <w:spacing w:val="2"/>
          <w:sz w:val="28"/>
          <w:szCs w:val="28"/>
        </w:rPr>
        <w:t>монополиялар</w:t>
      </w:r>
      <w:proofErr w:type="spellEnd"/>
      <w:r w:rsidRPr="00D91D40">
        <w:rPr>
          <w:color w:val="000000"/>
          <w:spacing w:val="2"/>
          <w:sz w:val="28"/>
          <w:szCs w:val="28"/>
        </w:rPr>
        <w:t xml:space="preserve"> </w:t>
      </w:r>
      <w:proofErr w:type="spellStart"/>
      <w:r w:rsidRPr="00D91D40">
        <w:rPr>
          <w:color w:val="000000"/>
          <w:spacing w:val="2"/>
          <w:sz w:val="28"/>
          <w:szCs w:val="28"/>
        </w:rPr>
        <w:t>салаларындағы</w:t>
      </w:r>
      <w:proofErr w:type="spellEnd"/>
      <w:r w:rsidRPr="00D91D40">
        <w:rPr>
          <w:color w:val="000000"/>
          <w:spacing w:val="2"/>
          <w:sz w:val="28"/>
          <w:szCs w:val="28"/>
        </w:rPr>
        <w:t xml:space="preserve">, осы </w:t>
      </w:r>
      <w:proofErr w:type="spellStart"/>
      <w:r w:rsidRPr="00D91D40">
        <w:rPr>
          <w:color w:val="000000"/>
          <w:spacing w:val="2"/>
          <w:sz w:val="28"/>
          <w:szCs w:val="28"/>
        </w:rPr>
        <w:t>Кодексте</w:t>
      </w:r>
      <w:proofErr w:type="spellEnd"/>
      <w:r w:rsidRPr="00D91D40">
        <w:rPr>
          <w:color w:val="000000"/>
          <w:spacing w:val="2"/>
          <w:sz w:val="28"/>
          <w:szCs w:val="28"/>
        </w:rPr>
        <w:t xml:space="preserve"> </w:t>
      </w:r>
      <w:proofErr w:type="spellStart"/>
      <w:r w:rsidRPr="00D91D40">
        <w:rPr>
          <w:color w:val="000000"/>
          <w:spacing w:val="2"/>
          <w:sz w:val="28"/>
          <w:szCs w:val="28"/>
        </w:rPr>
        <w:t>белгіленген</w:t>
      </w:r>
      <w:proofErr w:type="spellEnd"/>
      <w:r w:rsidRPr="00D91D40">
        <w:rPr>
          <w:color w:val="000000"/>
          <w:spacing w:val="2"/>
          <w:sz w:val="28"/>
          <w:szCs w:val="28"/>
        </w:rPr>
        <w:t xml:space="preserve"> </w:t>
      </w:r>
      <w:proofErr w:type="spellStart"/>
      <w:r w:rsidRPr="00D91D40">
        <w:rPr>
          <w:color w:val="000000"/>
          <w:spacing w:val="2"/>
          <w:sz w:val="28"/>
          <w:szCs w:val="28"/>
        </w:rPr>
        <w:t>баға</w:t>
      </w:r>
      <w:proofErr w:type="spellEnd"/>
      <w:r w:rsidRPr="00D91D40">
        <w:rPr>
          <w:color w:val="000000"/>
          <w:spacing w:val="2"/>
          <w:sz w:val="28"/>
          <w:szCs w:val="28"/>
        </w:rPr>
        <w:t xml:space="preserve"> </w:t>
      </w:r>
      <w:proofErr w:type="spellStart"/>
      <w:r w:rsidRPr="00D91D40">
        <w:rPr>
          <w:color w:val="000000"/>
          <w:spacing w:val="2"/>
          <w:sz w:val="28"/>
          <w:szCs w:val="28"/>
        </w:rPr>
        <w:t>белгілеу</w:t>
      </w:r>
      <w:proofErr w:type="spellEnd"/>
      <w:r w:rsidRPr="00D91D40">
        <w:rPr>
          <w:color w:val="000000"/>
          <w:spacing w:val="2"/>
          <w:sz w:val="28"/>
          <w:szCs w:val="28"/>
        </w:rPr>
        <w:t xml:space="preserve"> </w:t>
      </w:r>
      <w:proofErr w:type="spellStart"/>
      <w:r w:rsidRPr="00D91D40">
        <w:rPr>
          <w:color w:val="000000"/>
          <w:spacing w:val="2"/>
          <w:sz w:val="28"/>
          <w:szCs w:val="28"/>
        </w:rPr>
        <w:t>тәртібінің</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қоғамдық</w:t>
      </w:r>
      <w:proofErr w:type="spellEnd"/>
      <w:r w:rsidRPr="00D91D40">
        <w:rPr>
          <w:color w:val="000000"/>
          <w:spacing w:val="2"/>
          <w:sz w:val="28"/>
          <w:szCs w:val="28"/>
        </w:rPr>
        <w:t xml:space="preserve"> </w:t>
      </w:r>
      <w:proofErr w:type="spellStart"/>
      <w:r w:rsidRPr="00D91D40">
        <w:rPr>
          <w:color w:val="000000"/>
          <w:spacing w:val="2"/>
          <w:sz w:val="28"/>
          <w:szCs w:val="28"/>
        </w:rPr>
        <w:t>маңызы</w:t>
      </w:r>
      <w:proofErr w:type="spellEnd"/>
      <w:r w:rsidRPr="00D91D40">
        <w:rPr>
          <w:color w:val="000000"/>
          <w:spacing w:val="2"/>
          <w:sz w:val="28"/>
          <w:szCs w:val="28"/>
        </w:rPr>
        <w:t xml:space="preserve"> бар </w:t>
      </w:r>
      <w:proofErr w:type="spellStart"/>
      <w:r w:rsidRPr="00D91D40">
        <w:rPr>
          <w:color w:val="000000"/>
          <w:spacing w:val="2"/>
          <w:sz w:val="28"/>
          <w:szCs w:val="28"/>
        </w:rPr>
        <w:t>нарық</w:t>
      </w:r>
      <w:proofErr w:type="spellEnd"/>
      <w:r w:rsidRPr="00D91D40">
        <w:rPr>
          <w:color w:val="000000"/>
          <w:spacing w:val="2"/>
          <w:sz w:val="28"/>
          <w:szCs w:val="28"/>
        </w:rPr>
        <w:t xml:space="preserve"> </w:t>
      </w:r>
      <w:proofErr w:type="spellStart"/>
      <w:r w:rsidRPr="00D91D40">
        <w:rPr>
          <w:color w:val="000000"/>
          <w:spacing w:val="2"/>
          <w:sz w:val="28"/>
          <w:szCs w:val="28"/>
        </w:rPr>
        <w:t>субъектісі</w:t>
      </w:r>
      <w:proofErr w:type="spellEnd"/>
      <w:r w:rsidRPr="00D91D40">
        <w:rPr>
          <w:color w:val="000000"/>
          <w:spacing w:val="2"/>
          <w:sz w:val="28"/>
          <w:szCs w:val="28"/>
        </w:rPr>
        <w:t xml:space="preserve"> </w:t>
      </w:r>
      <w:proofErr w:type="spellStart"/>
      <w:r w:rsidRPr="00D91D40">
        <w:rPr>
          <w:color w:val="000000"/>
          <w:spacing w:val="2"/>
          <w:sz w:val="28"/>
          <w:szCs w:val="28"/>
        </w:rPr>
        <w:t>міндеттерінің</w:t>
      </w:r>
      <w:proofErr w:type="spellEnd"/>
      <w:r w:rsidRPr="00D91D40">
        <w:rPr>
          <w:color w:val="000000"/>
          <w:spacing w:val="2"/>
          <w:sz w:val="28"/>
          <w:szCs w:val="28"/>
        </w:rPr>
        <w:t xml:space="preserve"> </w:t>
      </w:r>
      <w:proofErr w:type="spellStart"/>
      <w:r w:rsidRPr="00D91D40">
        <w:rPr>
          <w:color w:val="000000"/>
          <w:spacing w:val="2"/>
          <w:sz w:val="28"/>
          <w:szCs w:val="28"/>
        </w:rPr>
        <w:t>сақталуына</w:t>
      </w:r>
      <w:proofErr w:type="spellEnd"/>
      <w:r w:rsidRPr="00D91D40">
        <w:rPr>
          <w:color w:val="000000"/>
          <w:spacing w:val="2"/>
          <w:sz w:val="28"/>
          <w:szCs w:val="28"/>
        </w:rPr>
        <w:t xml:space="preserve"> </w:t>
      </w:r>
      <w:proofErr w:type="spellStart"/>
      <w:r w:rsidRPr="00D91D40">
        <w:rPr>
          <w:color w:val="000000"/>
          <w:spacing w:val="2"/>
          <w:sz w:val="28"/>
          <w:szCs w:val="28"/>
        </w:rPr>
        <w:t>бақылауды</w:t>
      </w:r>
      <w:proofErr w:type="spellEnd"/>
      <w:r w:rsidRPr="00D91D40">
        <w:rPr>
          <w:color w:val="000000"/>
          <w:spacing w:val="2"/>
          <w:sz w:val="28"/>
          <w:szCs w:val="28"/>
        </w:rPr>
        <w:t xml:space="preserve"> </w:t>
      </w:r>
      <w:proofErr w:type="spellStart"/>
      <w:r w:rsidRPr="00D91D40">
        <w:rPr>
          <w:color w:val="000000"/>
          <w:spacing w:val="2"/>
          <w:sz w:val="28"/>
          <w:szCs w:val="28"/>
        </w:rPr>
        <w:t>жүзеге</w:t>
      </w:r>
      <w:proofErr w:type="spellEnd"/>
      <w:r w:rsidRPr="00D91D40">
        <w:rPr>
          <w:color w:val="000000"/>
          <w:spacing w:val="2"/>
          <w:sz w:val="28"/>
          <w:szCs w:val="28"/>
        </w:rPr>
        <w:t xml:space="preserve"> </w:t>
      </w:r>
      <w:proofErr w:type="spellStart"/>
      <w:r w:rsidRPr="00D91D40">
        <w:rPr>
          <w:color w:val="000000"/>
          <w:spacing w:val="2"/>
          <w:sz w:val="28"/>
          <w:szCs w:val="28"/>
        </w:rPr>
        <w:t>асырған</w:t>
      </w:r>
      <w:proofErr w:type="spellEnd"/>
      <w:r w:rsidRPr="00D91D40">
        <w:rPr>
          <w:color w:val="000000"/>
          <w:spacing w:val="2"/>
          <w:sz w:val="28"/>
          <w:szCs w:val="28"/>
        </w:rPr>
        <w:t xml:space="preserve"> </w:t>
      </w:r>
      <w:proofErr w:type="spellStart"/>
      <w:r w:rsidRPr="00D91D40">
        <w:rPr>
          <w:color w:val="000000"/>
          <w:spacing w:val="2"/>
          <w:sz w:val="28"/>
          <w:szCs w:val="28"/>
        </w:rPr>
        <w:t>кезде</w:t>
      </w:r>
      <w:proofErr w:type="spellEnd"/>
      <w:r w:rsidRPr="00D91D40">
        <w:rPr>
          <w:color w:val="000000"/>
          <w:spacing w:val="2"/>
          <w:sz w:val="28"/>
          <w:szCs w:val="28"/>
        </w:rPr>
        <w:t xml:space="preserve"> </w:t>
      </w:r>
      <w:proofErr w:type="spellStart"/>
      <w:r w:rsidRPr="00D91D40">
        <w:rPr>
          <w:color w:val="000000"/>
          <w:spacing w:val="2"/>
          <w:sz w:val="28"/>
          <w:szCs w:val="28"/>
        </w:rPr>
        <w:t>әкімшілік</w:t>
      </w:r>
      <w:proofErr w:type="spellEnd"/>
      <w:r w:rsidRPr="00D91D40">
        <w:rPr>
          <w:color w:val="000000"/>
          <w:spacing w:val="2"/>
          <w:sz w:val="28"/>
          <w:szCs w:val="28"/>
        </w:rPr>
        <w:t xml:space="preserve"> </w:t>
      </w:r>
      <w:proofErr w:type="spellStart"/>
      <w:r w:rsidRPr="00D91D40">
        <w:rPr>
          <w:color w:val="000000"/>
          <w:spacing w:val="2"/>
          <w:sz w:val="28"/>
          <w:szCs w:val="28"/>
        </w:rPr>
        <w:t>құқық</w:t>
      </w:r>
      <w:proofErr w:type="spellEnd"/>
      <w:r w:rsidRPr="00D91D40">
        <w:rPr>
          <w:color w:val="000000"/>
          <w:spacing w:val="2"/>
          <w:sz w:val="28"/>
          <w:szCs w:val="28"/>
        </w:rPr>
        <w:t xml:space="preserve"> </w:t>
      </w:r>
      <w:proofErr w:type="spellStart"/>
      <w:r w:rsidRPr="00D91D40">
        <w:rPr>
          <w:color w:val="000000"/>
          <w:spacing w:val="2"/>
          <w:sz w:val="28"/>
          <w:szCs w:val="28"/>
        </w:rPr>
        <w:t>бұзушылық</w:t>
      </w:r>
      <w:proofErr w:type="spellEnd"/>
      <w:r w:rsidRPr="00D91D40">
        <w:rPr>
          <w:color w:val="000000"/>
          <w:spacing w:val="2"/>
          <w:sz w:val="28"/>
          <w:szCs w:val="28"/>
        </w:rPr>
        <w:t xml:space="preserve"> </w:t>
      </w:r>
      <w:proofErr w:type="spellStart"/>
      <w:r w:rsidRPr="00D91D40">
        <w:rPr>
          <w:color w:val="000000"/>
          <w:spacing w:val="2"/>
          <w:sz w:val="28"/>
          <w:szCs w:val="28"/>
        </w:rPr>
        <w:t>туралы</w:t>
      </w:r>
      <w:proofErr w:type="spellEnd"/>
      <w:r w:rsidRPr="00D91D40">
        <w:rPr>
          <w:color w:val="000000"/>
          <w:spacing w:val="2"/>
          <w:sz w:val="28"/>
          <w:szCs w:val="28"/>
        </w:rPr>
        <w:t xml:space="preserve"> </w:t>
      </w:r>
      <w:proofErr w:type="spellStart"/>
      <w:r w:rsidRPr="00D91D40">
        <w:rPr>
          <w:color w:val="000000"/>
          <w:spacing w:val="2"/>
          <w:sz w:val="28"/>
          <w:szCs w:val="28"/>
        </w:rPr>
        <w:t>істерді</w:t>
      </w:r>
      <w:proofErr w:type="spellEnd"/>
      <w:r w:rsidRPr="00D91D40">
        <w:rPr>
          <w:color w:val="000000"/>
          <w:spacing w:val="2"/>
          <w:sz w:val="28"/>
          <w:szCs w:val="28"/>
        </w:rPr>
        <w:t xml:space="preserve"> </w:t>
      </w:r>
      <w:proofErr w:type="spellStart"/>
      <w:r w:rsidRPr="00D91D40">
        <w:rPr>
          <w:color w:val="000000"/>
          <w:spacing w:val="2"/>
          <w:sz w:val="28"/>
          <w:szCs w:val="28"/>
        </w:rPr>
        <w:t>қозғайды</w:t>
      </w:r>
      <w:proofErr w:type="spellEnd"/>
      <w:r w:rsidRPr="00D91D40">
        <w:rPr>
          <w:color w:val="000000"/>
          <w:spacing w:val="2"/>
          <w:sz w:val="28"/>
          <w:szCs w:val="28"/>
        </w:rPr>
        <w:t>.</w:t>
      </w:r>
    </w:p>
    <w:p w14:paraId="7A8A4652" w14:textId="10865E8A"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lang w:val="kk-KZ"/>
        </w:rPr>
        <w:t xml:space="preserve">    </w:t>
      </w:r>
      <w:proofErr w:type="spellStart"/>
      <w:r w:rsidRPr="00D91D40">
        <w:rPr>
          <w:color w:val="000000"/>
          <w:spacing w:val="2"/>
          <w:sz w:val="28"/>
          <w:szCs w:val="28"/>
        </w:rPr>
        <w:t>Рұқсатты</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немесе</w:t>
      </w:r>
      <w:proofErr w:type="spellEnd"/>
      <w:r w:rsidRPr="00D91D40">
        <w:rPr>
          <w:color w:val="000000"/>
          <w:spacing w:val="2"/>
          <w:sz w:val="28"/>
          <w:szCs w:val="28"/>
        </w:rPr>
        <w:t xml:space="preserve">) </w:t>
      </w:r>
      <w:proofErr w:type="spellStart"/>
      <w:r w:rsidRPr="00D91D40">
        <w:rPr>
          <w:color w:val="000000"/>
          <w:spacing w:val="2"/>
          <w:sz w:val="28"/>
          <w:szCs w:val="28"/>
        </w:rPr>
        <w:t>рұқсатқа</w:t>
      </w:r>
      <w:proofErr w:type="spellEnd"/>
      <w:r w:rsidRPr="00D91D40">
        <w:rPr>
          <w:color w:val="000000"/>
          <w:spacing w:val="2"/>
          <w:sz w:val="28"/>
          <w:szCs w:val="28"/>
        </w:rPr>
        <w:t xml:space="preserve"> </w:t>
      </w:r>
      <w:proofErr w:type="spellStart"/>
      <w:r w:rsidRPr="00D91D40">
        <w:rPr>
          <w:color w:val="000000"/>
          <w:spacing w:val="2"/>
          <w:sz w:val="28"/>
          <w:szCs w:val="28"/>
        </w:rPr>
        <w:t>қосымшаны</w:t>
      </w:r>
      <w:proofErr w:type="spellEnd"/>
      <w:r w:rsidRPr="00D91D40">
        <w:rPr>
          <w:color w:val="000000"/>
          <w:spacing w:val="2"/>
          <w:sz w:val="28"/>
          <w:szCs w:val="28"/>
        </w:rPr>
        <w:t xml:space="preserve"> </w:t>
      </w:r>
      <w:proofErr w:type="spellStart"/>
      <w:r w:rsidRPr="00D91D40">
        <w:rPr>
          <w:color w:val="000000"/>
          <w:spacing w:val="2"/>
          <w:sz w:val="28"/>
          <w:szCs w:val="28"/>
        </w:rPr>
        <w:t>бергенге</w:t>
      </w:r>
      <w:proofErr w:type="spellEnd"/>
      <w:r w:rsidRPr="00D91D40">
        <w:rPr>
          <w:color w:val="000000"/>
          <w:spacing w:val="2"/>
          <w:sz w:val="28"/>
          <w:szCs w:val="28"/>
        </w:rPr>
        <w:t xml:space="preserve"> </w:t>
      </w:r>
      <w:proofErr w:type="spellStart"/>
      <w:r w:rsidRPr="00D91D40">
        <w:rPr>
          <w:color w:val="000000"/>
          <w:spacing w:val="2"/>
          <w:sz w:val="28"/>
          <w:szCs w:val="28"/>
        </w:rPr>
        <w:t>дейін</w:t>
      </w:r>
      <w:proofErr w:type="spellEnd"/>
      <w:r w:rsidRPr="00D91D40">
        <w:rPr>
          <w:color w:val="000000"/>
          <w:spacing w:val="2"/>
          <w:sz w:val="28"/>
          <w:szCs w:val="28"/>
        </w:rPr>
        <w:t xml:space="preserve"> </w:t>
      </w:r>
      <w:proofErr w:type="spellStart"/>
      <w:r w:rsidRPr="00D91D40">
        <w:rPr>
          <w:color w:val="000000"/>
          <w:spacing w:val="2"/>
          <w:sz w:val="28"/>
          <w:szCs w:val="28"/>
        </w:rPr>
        <w:t>өтініш</w:t>
      </w:r>
      <w:proofErr w:type="spellEnd"/>
      <w:r w:rsidRPr="00D91D40">
        <w:rPr>
          <w:color w:val="000000"/>
          <w:spacing w:val="2"/>
          <w:sz w:val="28"/>
          <w:szCs w:val="28"/>
        </w:rPr>
        <w:t xml:space="preserve"> </w:t>
      </w:r>
      <w:proofErr w:type="spellStart"/>
      <w:r w:rsidRPr="00D91D40">
        <w:rPr>
          <w:color w:val="000000"/>
          <w:spacing w:val="2"/>
          <w:sz w:val="28"/>
          <w:szCs w:val="28"/>
        </w:rPr>
        <w:t>берушінің</w:t>
      </w:r>
      <w:proofErr w:type="spellEnd"/>
      <w:r w:rsidRPr="00D91D40">
        <w:rPr>
          <w:color w:val="000000"/>
          <w:spacing w:val="2"/>
          <w:sz w:val="28"/>
          <w:szCs w:val="28"/>
        </w:rPr>
        <w:t xml:space="preserve"> </w:t>
      </w:r>
      <w:proofErr w:type="spellStart"/>
      <w:r w:rsidRPr="00D91D40">
        <w:rPr>
          <w:color w:val="000000"/>
          <w:spacing w:val="2"/>
          <w:sz w:val="28"/>
          <w:szCs w:val="28"/>
        </w:rPr>
        <w:t>біліктілік</w:t>
      </w:r>
      <w:proofErr w:type="spellEnd"/>
      <w:r w:rsidRPr="00D91D40">
        <w:rPr>
          <w:color w:val="000000"/>
          <w:spacing w:val="2"/>
          <w:sz w:val="28"/>
          <w:szCs w:val="28"/>
        </w:rPr>
        <w:t xml:space="preserve"> </w:t>
      </w:r>
      <w:proofErr w:type="spellStart"/>
      <w:r w:rsidRPr="00D91D40">
        <w:rPr>
          <w:color w:val="000000"/>
          <w:spacing w:val="2"/>
          <w:sz w:val="28"/>
          <w:szCs w:val="28"/>
        </w:rPr>
        <w:t>немесе</w:t>
      </w:r>
      <w:proofErr w:type="spellEnd"/>
      <w:r w:rsidRPr="00D91D40">
        <w:rPr>
          <w:color w:val="000000"/>
          <w:spacing w:val="2"/>
          <w:sz w:val="28"/>
          <w:szCs w:val="28"/>
        </w:rPr>
        <w:t xml:space="preserve"> </w:t>
      </w:r>
      <w:proofErr w:type="spellStart"/>
      <w:r w:rsidRPr="00D91D40">
        <w:rPr>
          <w:color w:val="000000"/>
          <w:spacing w:val="2"/>
          <w:sz w:val="28"/>
          <w:szCs w:val="28"/>
        </w:rPr>
        <w:t>рұқсат</w:t>
      </w:r>
      <w:proofErr w:type="spellEnd"/>
      <w:r w:rsidRPr="00D91D40">
        <w:rPr>
          <w:color w:val="000000"/>
          <w:spacing w:val="2"/>
          <w:sz w:val="28"/>
          <w:szCs w:val="28"/>
        </w:rPr>
        <w:t xml:space="preserve"> беру </w:t>
      </w:r>
      <w:proofErr w:type="spellStart"/>
      <w:r w:rsidRPr="00D91D40">
        <w:rPr>
          <w:color w:val="000000"/>
          <w:spacing w:val="2"/>
          <w:sz w:val="28"/>
          <w:szCs w:val="28"/>
        </w:rPr>
        <w:t>талаптарына</w:t>
      </w:r>
      <w:proofErr w:type="spellEnd"/>
      <w:r w:rsidRPr="00D91D40">
        <w:rPr>
          <w:color w:val="000000"/>
          <w:spacing w:val="2"/>
          <w:sz w:val="28"/>
          <w:szCs w:val="28"/>
        </w:rPr>
        <w:t xml:space="preserve"> </w:t>
      </w:r>
      <w:proofErr w:type="spellStart"/>
      <w:r w:rsidRPr="00D91D40">
        <w:rPr>
          <w:color w:val="000000"/>
          <w:spacing w:val="2"/>
          <w:sz w:val="28"/>
          <w:szCs w:val="28"/>
        </w:rPr>
        <w:t>сәйкестігін</w:t>
      </w:r>
      <w:proofErr w:type="spellEnd"/>
      <w:r w:rsidRPr="00D91D40">
        <w:rPr>
          <w:color w:val="000000"/>
          <w:spacing w:val="2"/>
          <w:sz w:val="28"/>
          <w:szCs w:val="28"/>
        </w:rPr>
        <w:t xml:space="preserve"> </w:t>
      </w:r>
      <w:proofErr w:type="spellStart"/>
      <w:r w:rsidRPr="00D91D40">
        <w:rPr>
          <w:color w:val="000000"/>
          <w:spacing w:val="2"/>
          <w:sz w:val="28"/>
          <w:szCs w:val="28"/>
        </w:rPr>
        <w:t>рұқсаттық</w:t>
      </w:r>
      <w:proofErr w:type="spellEnd"/>
      <w:r w:rsidRPr="00D91D40">
        <w:rPr>
          <w:color w:val="000000"/>
          <w:spacing w:val="2"/>
          <w:sz w:val="28"/>
          <w:szCs w:val="28"/>
        </w:rPr>
        <w:t xml:space="preserve"> </w:t>
      </w:r>
      <w:proofErr w:type="spellStart"/>
      <w:r w:rsidRPr="00D91D40">
        <w:rPr>
          <w:color w:val="000000"/>
          <w:spacing w:val="2"/>
          <w:sz w:val="28"/>
          <w:szCs w:val="28"/>
        </w:rPr>
        <w:t>бақылауды</w:t>
      </w:r>
      <w:proofErr w:type="spellEnd"/>
      <w:r w:rsidRPr="00D91D40">
        <w:rPr>
          <w:color w:val="000000"/>
          <w:spacing w:val="2"/>
          <w:sz w:val="28"/>
          <w:szCs w:val="28"/>
        </w:rPr>
        <w:t xml:space="preserve"> </w:t>
      </w:r>
      <w:proofErr w:type="spellStart"/>
      <w:r w:rsidRPr="00D91D40">
        <w:rPr>
          <w:color w:val="000000"/>
          <w:spacing w:val="2"/>
          <w:sz w:val="28"/>
          <w:szCs w:val="28"/>
        </w:rPr>
        <w:t>қоспағанда</w:t>
      </w:r>
      <w:proofErr w:type="spellEnd"/>
      <w:r w:rsidRPr="00D91D40">
        <w:rPr>
          <w:color w:val="000000"/>
          <w:spacing w:val="2"/>
          <w:sz w:val="28"/>
          <w:szCs w:val="28"/>
        </w:rPr>
        <w:t xml:space="preserve">, </w:t>
      </w:r>
      <w:proofErr w:type="spellStart"/>
      <w:r w:rsidRPr="00D91D40">
        <w:rPr>
          <w:color w:val="000000"/>
          <w:spacing w:val="2"/>
          <w:sz w:val="28"/>
          <w:szCs w:val="28"/>
        </w:rPr>
        <w:t>тәуекел</w:t>
      </w:r>
      <w:proofErr w:type="spellEnd"/>
      <w:r w:rsidRPr="00D91D40">
        <w:rPr>
          <w:color w:val="000000"/>
          <w:spacing w:val="2"/>
          <w:sz w:val="28"/>
          <w:szCs w:val="28"/>
        </w:rPr>
        <w:t xml:space="preserve"> </w:t>
      </w:r>
      <w:proofErr w:type="spellStart"/>
      <w:r w:rsidRPr="00D91D40">
        <w:rPr>
          <w:color w:val="000000"/>
          <w:spacing w:val="2"/>
          <w:sz w:val="28"/>
          <w:szCs w:val="28"/>
        </w:rPr>
        <w:t>дәрежесін</w:t>
      </w:r>
      <w:proofErr w:type="spellEnd"/>
      <w:r w:rsidRPr="00D91D40">
        <w:rPr>
          <w:color w:val="000000"/>
          <w:spacing w:val="2"/>
          <w:sz w:val="28"/>
          <w:szCs w:val="28"/>
        </w:rPr>
        <w:t xml:space="preserve"> </w:t>
      </w:r>
      <w:proofErr w:type="spellStart"/>
      <w:r w:rsidRPr="00D91D40">
        <w:rPr>
          <w:color w:val="000000"/>
          <w:spacing w:val="2"/>
          <w:sz w:val="28"/>
          <w:szCs w:val="28"/>
        </w:rPr>
        <w:t>бағалау</w:t>
      </w:r>
      <w:proofErr w:type="spellEnd"/>
      <w:r w:rsidRPr="00D91D40">
        <w:rPr>
          <w:color w:val="000000"/>
          <w:spacing w:val="2"/>
          <w:sz w:val="28"/>
          <w:szCs w:val="28"/>
        </w:rPr>
        <w:t xml:space="preserve"> </w:t>
      </w:r>
      <w:proofErr w:type="spellStart"/>
      <w:r w:rsidRPr="00D91D40">
        <w:rPr>
          <w:color w:val="000000"/>
          <w:spacing w:val="2"/>
          <w:sz w:val="28"/>
          <w:szCs w:val="28"/>
        </w:rPr>
        <w:t>өлшемшарттарына</w:t>
      </w:r>
      <w:proofErr w:type="spellEnd"/>
      <w:r w:rsidRPr="00D91D40">
        <w:rPr>
          <w:color w:val="000000"/>
          <w:spacing w:val="2"/>
          <w:sz w:val="28"/>
          <w:szCs w:val="28"/>
        </w:rPr>
        <w:t xml:space="preserve"> </w:t>
      </w:r>
      <w:proofErr w:type="spellStart"/>
      <w:r w:rsidRPr="00D91D40">
        <w:rPr>
          <w:color w:val="000000"/>
          <w:spacing w:val="2"/>
          <w:sz w:val="28"/>
          <w:szCs w:val="28"/>
        </w:rPr>
        <w:t>сәйкес</w:t>
      </w:r>
      <w:proofErr w:type="spellEnd"/>
      <w:r w:rsidRPr="00D91D40">
        <w:rPr>
          <w:color w:val="000000"/>
          <w:spacing w:val="2"/>
          <w:sz w:val="28"/>
          <w:szCs w:val="28"/>
        </w:rPr>
        <w:t xml:space="preserve"> </w:t>
      </w:r>
      <w:proofErr w:type="spellStart"/>
      <w:r w:rsidRPr="00D91D40">
        <w:rPr>
          <w:color w:val="000000"/>
          <w:spacing w:val="2"/>
          <w:sz w:val="28"/>
          <w:szCs w:val="28"/>
        </w:rPr>
        <w:t>өрескел</w:t>
      </w:r>
      <w:proofErr w:type="spellEnd"/>
      <w:r w:rsidRPr="00D91D40">
        <w:rPr>
          <w:color w:val="000000"/>
          <w:spacing w:val="2"/>
          <w:sz w:val="28"/>
          <w:szCs w:val="28"/>
        </w:rPr>
        <w:t xml:space="preserve"> </w:t>
      </w:r>
      <w:proofErr w:type="spellStart"/>
      <w:r w:rsidRPr="00D91D40">
        <w:rPr>
          <w:color w:val="000000"/>
          <w:spacing w:val="2"/>
          <w:sz w:val="28"/>
          <w:szCs w:val="28"/>
        </w:rPr>
        <w:t>бұзушылықтар</w:t>
      </w:r>
      <w:proofErr w:type="spellEnd"/>
      <w:r w:rsidRPr="00D91D40">
        <w:rPr>
          <w:color w:val="000000"/>
          <w:spacing w:val="2"/>
          <w:sz w:val="28"/>
          <w:szCs w:val="28"/>
        </w:rPr>
        <w:t xml:space="preserve"> </w:t>
      </w:r>
      <w:proofErr w:type="spellStart"/>
      <w:r w:rsidRPr="00D91D40">
        <w:rPr>
          <w:color w:val="000000"/>
          <w:spacing w:val="2"/>
          <w:sz w:val="28"/>
          <w:szCs w:val="28"/>
        </w:rPr>
        <w:t>анықталған</w:t>
      </w:r>
      <w:proofErr w:type="spellEnd"/>
      <w:r w:rsidRPr="00D91D40">
        <w:rPr>
          <w:color w:val="000000"/>
          <w:spacing w:val="2"/>
          <w:sz w:val="28"/>
          <w:szCs w:val="28"/>
        </w:rPr>
        <w:t xml:space="preserve"> </w:t>
      </w:r>
      <w:proofErr w:type="spellStart"/>
      <w:r w:rsidRPr="00D91D40">
        <w:rPr>
          <w:color w:val="000000"/>
          <w:spacing w:val="2"/>
          <w:sz w:val="28"/>
          <w:szCs w:val="28"/>
        </w:rPr>
        <w:t>жағдайда</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бару </w:t>
      </w:r>
      <w:proofErr w:type="spellStart"/>
      <w:r w:rsidRPr="00D91D40">
        <w:rPr>
          <w:color w:val="000000"/>
          <w:spacing w:val="2"/>
          <w:sz w:val="28"/>
          <w:szCs w:val="28"/>
        </w:rPr>
        <w:t>арқылы</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нәтижелері</w:t>
      </w:r>
      <w:proofErr w:type="spellEnd"/>
      <w:r w:rsidRPr="00D91D40">
        <w:rPr>
          <w:color w:val="000000"/>
          <w:spacing w:val="2"/>
          <w:sz w:val="28"/>
          <w:szCs w:val="28"/>
        </w:rPr>
        <w:t xml:space="preserve"> </w:t>
      </w:r>
      <w:proofErr w:type="spellStart"/>
      <w:r w:rsidRPr="00D91D40">
        <w:rPr>
          <w:color w:val="000000"/>
          <w:spacing w:val="2"/>
          <w:sz w:val="28"/>
          <w:szCs w:val="28"/>
        </w:rPr>
        <w:t>бойынша</w:t>
      </w:r>
      <w:proofErr w:type="spellEnd"/>
      <w:r w:rsidRPr="00D91D40">
        <w:rPr>
          <w:color w:val="000000"/>
          <w:spacing w:val="2"/>
          <w:sz w:val="28"/>
          <w:szCs w:val="28"/>
        </w:rPr>
        <w:t xml:space="preserve"> </w:t>
      </w:r>
      <w:proofErr w:type="spellStart"/>
      <w:r w:rsidRPr="00D91D40">
        <w:rPr>
          <w:color w:val="000000"/>
          <w:spacing w:val="2"/>
          <w:sz w:val="28"/>
          <w:szCs w:val="28"/>
        </w:rPr>
        <w:t>тәуекел</w:t>
      </w:r>
      <w:proofErr w:type="spellEnd"/>
      <w:r w:rsidRPr="00D91D40">
        <w:rPr>
          <w:color w:val="000000"/>
          <w:spacing w:val="2"/>
          <w:sz w:val="28"/>
          <w:szCs w:val="28"/>
        </w:rPr>
        <w:t xml:space="preserve"> </w:t>
      </w:r>
      <w:proofErr w:type="spellStart"/>
      <w:r w:rsidRPr="00D91D40">
        <w:rPr>
          <w:color w:val="000000"/>
          <w:spacing w:val="2"/>
          <w:sz w:val="28"/>
          <w:szCs w:val="28"/>
        </w:rPr>
        <w:t>дәрежесін</w:t>
      </w:r>
      <w:proofErr w:type="spellEnd"/>
      <w:r w:rsidRPr="00D91D40">
        <w:rPr>
          <w:color w:val="000000"/>
          <w:spacing w:val="2"/>
          <w:sz w:val="28"/>
          <w:szCs w:val="28"/>
        </w:rPr>
        <w:t xml:space="preserve"> </w:t>
      </w:r>
      <w:proofErr w:type="spellStart"/>
      <w:r w:rsidRPr="00D91D40">
        <w:rPr>
          <w:color w:val="000000"/>
          <w:spacing w:val="2"/>
          <w:sz w:val="28"/>
          <w:szCs w:val="28"/>
        </w:rPr>
        <w:t>бағалау</w:t>
      </w:r>
      <w:proofErr w:type="spellEnd"/>
      <w:r w:rsidRPr="00D91D40">
        <w:rPr>
          <w:color w:val="000000"/>
          <w:spacing w:val="2"/>
          <w:sz w:val="28"/>
          <w:szCs w:val="28"/>
        </w:rPr>
        <w:t xml:space="preserve"> </w:t>
      </w:r>
      <w:proofErr w:type="spellStart"/>
      <w:r w:rsidRPr="00D91D40">
        <w:rPr>
          <w:color w:val="000000"/>
          <w:spacing w:val="2"/>
          <w:sz w:val="28"/>
          <w:szCs w:val="28"/>
        </w:rPr>
        <w:t>өлшемшарттарына</w:t>
      </w:r>
      <w:proofErr w:type="spellEnd"/>
      <w:r w:rsidRPr="00D91D40">
        <w:rPr>
          <w:color w:val="000000"/>
          <w:spacing w:val="2"/>
          <w:sz w:val="28"/>
          <w:szCs w:val="28"/>
        </w:rPr>
        <w:t xml:space="preserve"> </w:t>
      </w:r>
      <w:proofErr w:type="spellStart"/>
      <w:r w:rsidRPr="00D91D40">
        <w:rPr>
          <w:color w:val="000000"/>
          <w:spacing w:val="2"/>
          <w:sz w:val="28"/>
          <w:szCs w:val="28"/>
        </w:rPr>
        <w:t>сәйкес</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органы </w:t>
      </w:r>
      <w:r w:rsidR="009256EF">
        <w:rPr>
          <w:color w:val="000000"/>
          <w:spacing w:val="2"/>
          <w:sz w:val="28"/>
          <w:szCs w:val="28"/>
          <w:lang w:val="kk-KZ"/>
        </w:rPr>
        <w:t>ҚР Кәсіпкерлік к</w:t>
      </w:r>
      <w:proofErr w:type="spellStart"/>
      <w:r w:rsidR="009256EF" w:rsidRPr="00D91D40">
        <w:rPr>
          <w:color w:val="000000"/>
          <w:spacing w:val="2"/>
          <w:sz w:val="28"/>
          <w:szCs w:val="28"/>
        </w:rPr>
        <w:t>одекс</w:t>
      </w:r>
      <w:proofErr w:type="spellEnd"/>
      <w:r w:rsidR="009256EF">
        <w:rPr>
          <w:color w:val="000000"/>
          <w:spacing w:val="2"/>
          <w:sz w:val="28"/>
          <w:szCs w:val="28"/>
          <w:lang w:val="kk-KZ"/>
        </w:rPr>
        <w:t xml:space="preserve">і </w:t>
      </w:r>
      <w:r w:rsidR="009D07F1">
        <w:fldChar w:fldCharType="begin"/>
      </w:r>
      <w:r w:rsidR="009D07F1">
        <w:instrText xml:space="preserve"> HYPERLINK "http://adilet.zan.kz/kaz/docs/K1500000375" \l "z144" </w:instrText>
      </w:r>
      <w:r w:rsidR="009D07F1">
        <w:fldChar w:fldCharType="separate"/>
      </w:r>
      <w:r w:rsidRPr="009256EF">
        <w:rPr>
          <w:rStyle w:val="a4"/>
          <w:color w:val="auto"/>
          <w:spacing w:val="2"/>
          <w:sz w:val="28"/>
          <w:szCs w:val="28"/>
        </w:rPr>
        <w:t>144-бабы</w:t>
      </w:r>
      <w:r w:rsidR="009D07F1">
        <w:rPr>
          <w:rStyle w:val="a4"/>
          <w:color w:val="auto"/>
          <w:spacing w:val="2"/>
          <w:sz w:val="28"/>
          <w:szCs w:val="28"/>
        </w:rPr>
        <w:fldChar w:fldCharType="end"/>
      </w:r>
      <w:r w:rsidRPr="009256EF">
        <w:rPr>
          <w:spacing w:val="2"/>
          <w:sz w:val="28"/>
          <w:szCs w:val="28"/>
        </w:rPr>
        <w:t xml:space="preserve"> 3-тармағының 1) </w:t>
      </w:r>
      <w:proofErr w:type="spellStart"/>
      <w:r w:rsidRPr="009256EF">
        <w:rPr>
          <w:spacing w:val="2"/>
          <w:sz w:val="28"/>
          <w:szCs w:val="28"/>
        </w:rPr>
        <w:t>тармақшасына</w:t>
      </w:r>
      <w:proofErr w:type="spellEnd"/>
      <w:r w:rsidRPr="009256EF">
        <w:rPr>
          <w:spacing w:val="2"/>
          <w:sz w:val="28"/>
          <w:szCs w:val="28"/>
        </w:rPr>
        <w:t xml:space="preserve"> </w:t>
      </w:r>
      <w:proofErr w:type="spellStart"/>
      <w:r w:rsidRPr="009256EF">
        <w:rPr>
          <w:spacing w:val="2"/>
          <w:sz w:val="28"/>
          <w:szCs w:val="28"/>
        </w:rPr>
        <w:t>сәйкес</w:t>
      </w:r>
      <w:proofErr w:type="spellEnd"/>
      <w:r w:rsidRPr="009256EF">
        <w:rPr>
          <w:spacing w:val="2"/>
          <w:sz w:val="28"/>
          <w:szCs w:val="28"/>
        </w:rPr>
        <w:t xml:space="preserve"> </w:t>
      </w:r>
      <w:proofErr w:type="spellStart"/>
      <w:r w:rsidRPr="009256EF">
        <w:rPr>
          <w:spacing w:val="2"/>
          <w:sz w:val="28"/>
          <w:szCs w:val="28"/>
        </w:rPr>
        <w:t>жоспардан</w:t>
      </w:r>
      <w:proofErr w:type="spellEnd"/>
      <w:r w:rsidRPr="009256EF">
        <w:rPr>
          <w:spacing w:val="2"/>
          <w:sz w:val="28"/>
          <w:szCs w:val="28"/>
        </w:rPr>
        <w:t xml:space="preserve"> </w:t>
      </w:r>
      <w:proofErr w:type="spellStart"/>
      <w:r w:rsidRPr="009256EF">
        <w:rPr>
          <w:spacing w:val="2"/>
          <w:sz w:val="28"/>
          <w:szCs w:val="28"/>
        </w:rPr>
        <w:t>тыс</w:t>
      </w:r>
      <w:proofErr w:type="spellEnd"/>
      <w:r w:rsidRPr="009256EF">
        <w:rPr>
          <w:spacing w:val="2"/>
          <w:sz w:val="28"/>
          <w:szCs w:val="28"/>
        </w:rPr>
        <w:t xml:space="preserve"> </w:t>
      </w:r>
      <w:proofErr w:type="spellStart"/>
      <w:r w:rsidRPr="009256EF">
        <w:rPr>
          <w:spacing w:val="2"/>
          <w:sz w:val="28"/>
          <w:szCs w:val="28"/>
        </w:rPr>
        <w:t>тексеруді</w:t>
      </w:r>
      <w:proofErr w:type="spellEnd"/>
      <w:r w:rsidRPr="009256EF">
        <w:rPr>
          <w:spacing w:val="2"/>
          <w:sz w:val="28"/>
          <w:szCs w:val="28"/>
        </w:rPr>
        <w:t xml:space="preserve"> </w:t>
      </w:r>
      <w:proofErr w:type="spellStart"/>
      <w:r w:rsidRPr="009256EF">
        <w:rPr>
          <w:spacing w:val="2"/>
          <w:sz w:val="28"/>
          <w:szCs w:val="28"/>
        </w:rPr>
        <w:t>тағайындайды</w:t>
      </w:r>
      <w:proofErr w:type="spellEnd"/>
      <w:r w:rsidRPr="009256EF">
        <w:rPr>
          <w:spacing w:val="2"/>
          <w:sz w:val="28"/>
          <w:szCs w:val="28"/>
        </w:rPr>
        <w:t>.</w:t>
      </w:r>
    </w:p>
    <w:p w14:paraId="25B8BC0A" w14:textId="4218D551"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w:t>
      </w:r>
      <w:proofErr w:type="spellStart"/>
      <w:r w:rsidRPr="00D91D40">
        <w:rPr>
          <w:color w:val="000000"/>
          <w:spacing w:val="2"/>
          <w:sz w:val="28"/>
          <w:szCs w:val="28"/>
        </w:rPr>
        <w:t>Егер</w:t>
      </w:r>
      <w:proofErr w:type="spellEnd"/>
      <w:r w:rsidRPr="00D91D40">
        <w:rPr>
          <w:color w:val="000000"/>
          <w:spacing w:val="2"/>
          <w:sz w:val="28"/>
          <w:szCs w:val="28"/>
        </w:rPr>
        <w:t xml:space="preserve"> бару "</w:t>
      </w:r>
      <w:proofErr w:type="spellStart"/>
      <w:r w:rsidRPr="00D91D40">
        <w:rPr>
          <w:color w:val="000000"/>
          <w:spacing w:val="2"/>
          <w:sz w:val="28"/>
          <w:szCs w:val="28"/>
        </w:rPr>
        <w:t>Рұқсаттар</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хабарламалар</w:t>
      </w:r>
      <w:proofErr w:type="spellEnd"/>
      <w:r w:rsidRPr="00D91D40">
        <w:rPr>
          <w:color w:val="000000"/>
          <w:spacing w:val="2"/>
          <w:sz w:val="28"/>
          <w:szCs w:val="28"/>
        </w:rPr>
        <w:t xml:space="preserve"> </w:t>
      </w:r>
      <w:proofErr w:type="spellStart"/>
      <w:r w:rsidRPr="00D91D40">
        <w:rPr>
          <w:color w:val="000000"/>
          <w:spacing w:val="2"/>
          <w:sz w:val="28"/>
          <w:szCs w:val="28"/>
        </w:rPr>
        <w:t>туралы</w:t>
      </w:r>
      <w:proofErr w:type="spellEnd"/>
      <w:r w:rsidRPr="00D91D40">
        <w:rPr>
          <w:color w:val="000000"/>
          <w:spacing w:val="2"/>
          <w:sz w:val="28"/>
          <w:szCs w:val="28"/>
        </w:rPr>
        <w:t>" Қ</w:t>
      </w:r>
      <w:r>
        <w:rPr>
          <w:color w:val="000000"/>
          <w:spacing w:val="2"/>
          <w:sz w:val="28"/>
          <w:szCs w:val="28"/>
          <w:lang w:val="kk-KZ"/>
        </w:rPr>
        <w:t xml:space="preserve">Р </w:t>
      </w:r>
      <w:proofErr w:type="spellStart"/>
      <w:r w:rsidRPr="00D91D40">
        <w:rPr>
          <w:color w:val="000000"/>
          <w:spacing w:val="2"/>
          <w:sz w:val="28"/>
          <w:szCs w:val="28"/>
        </w:rPr>
        <w:t>Заңында</w:t>
      </w:r>
      <w:proofErr w:type="spellEnd"/>
      <w:r w:rsidRPr="00D91D40">
        <w:rPr>
          <w:color w:val="000000"/>
          <w:spacing w:val="2"/>
          <w:sz w:val="28"/>
          <w:szCs w:val="28"/>
        </w:rPr>
        <w:t xml:space="preserve"> </w:t>
      </w:r>
      <w:proofErr w:type="spellStart"/>
      <w:r w:rsidRPr="00D91D40">
        <w:rPr>
          <w:color w:val="000000"/>
          <w:spacing w:val="2"/>
          <w:sz w:val="28"/>
          <w:szCs w:val="28"/>
        </w:rPr>
        <w:t>көзделген</w:t>
      </w:r>
      <w:proofErr w:type="spellEnd"/>
      <w:r w:rsidRPr="00D91D40">
        <w:rPr>
          <w:color w:val="000000"/>
          <w:spacing w:val="2"/>
          <w:sz w:val="28"/>
          <w:szCs w:val="28"/>
        </w:rPr>
        <w:t xml:space="preserve"> </w:t>
      </w:r>
      <w:proofErr w:type="spellStart"/>
      <w:r w:rsidRPr="00D91D40">
        <w:rPr>
          <w:color w:val="000000"/>
          <w:spacing w:val="2"/>
          <w:sz w:val="28"/>
          <w:szCs w:val="28"/>
        </w:rPr>
        <w:t>жағдайларда</w:t>
      </w:r>
      <w:proofErr w:type="spellEnd"/>
      <w:r w:rsidRPr="00D91D40">
        <w:rPr>
          <w:color w:val="000000"/>
          <w:spacing w:val="2"/>
          <w:sz w:val="28"/>
          <w:szCs w:val="28"/>
        </w:rPr>
        <w:t xml:space="preserve"> </w:t>
      </w:r>
      <w:proofErr w:type="spellStart"/>
      <w:r w:rsidRPr="00D91D40">
        <w:rPr>
          <w:color w:val="000000"/>
          <w:spacing w:val="2"/>
          <w:sz w:val="28"/>
          <w:szCs w:val="28"/>
        </w:rPr>
        <w:t>рұқсатты</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немесе</w:t>
      </w:r>
      <w:proofErr w:type="spellEnd"/>
      <w:r w:rsidRPr="00D91D40">
        <w:rPr>
          <w:color w:val="000000"/>
          <w:spacing w:val="2"/>
          <w:sz w:val="28"/>
          <w:szCs w:val="28"/>
        </w:rPr>
        <w:t xml:space="preserve">) </w:t>
      </w:r>
      <w:proofErr w:type="spellStart"/>
      <w:r w:rsidRPr="00D91D40">
        <w:rPr>
          <w:color w:val="000000"/>
          <w:spacing w:val="2"/>
          <w:sz w:val="28"/>
          <w:szCs w:val="28"/>
        </w:rPr>
        <w:t>рұқсатқа</w:t>
      </w:r>
      <w:proofErr w:type="spellEnd"/>
      <w:r w:rsidRPr="00D91D40">
        <w:rPr>
          <w:color w:val="000000"/>
          <w:spacing w:val="2"/>
          <w:sz w:val="28"/>
          <w:szCs w:val="28"/>
        </w:rPr>
        <w:t xml:space="preserve"> </w:t>
      </w:r>
      <w:proofErr w:type="spellStart"/>
      <w:r w:rsidRPr="00D91D40">
        <w:rPr>
          <w:color w:val="000000"/>
          <w:spacing w:val="2"/>
          <w:sz w:val="28"/>
          <w:szCs w:val="28"/>
        </w:rPr>
        <w:t>қосымшаны</w:t>
      </w:r>
      <w:proofErr w:type="spellEnd"/>
      <w:r w:rsidRPr="00D91D40">
        <w:rPr>
          <w:color w:val="000000"/>
          <w:spacing w:val="2"/>
          <w:sz w:val="28"/>
          <w:szCs w:val="28"/>
        </w:rPr>
        <w:t xml:space="preserve"> </w:t>
      </w:r>
      <w:proofErr w:type="spellStart"/>
      <w:r w:rsidRPr="00D91D40">
        <w:rPr>
          <w:color w:val="000000"/>
          <w:spacing w:val="2"/>
          <w:sz w:val="28"/>
          <w:szCs w:val="28"/>
        </w:rPr>
        <w:t>бергенге</w:t>
      </w:r>
      <w:proofErr w:type="spellEnd"/>
      <w:r w:rsidRPr="00D91D40">
        <w:rPr>
          <w:color w:val="000000"/>
          <w:spacing w:val="2"/>
          <w:sz w:val="28"/>
          <w:szCs w:val="28"/>
        </w:rPr>
        <w:t xml:space="preserve"> </w:t>
      </w:r>
      <w:proofErr w:type="spellStart"/>
      <w:r w:rsidRPr="00D91D40">
        <w:rPr>
          <w:color w:val="000000"/>
          <w:spacing w:val="2"/>
          <w:sz w:val="28"/>
          <w:szCs w:val="28"/>
        </w:rPr>
        <w:t>дейін</w:t>
      </w:r>
      <w:proofErr w:type="spellEnd"/>
      <w:r w:rsidRPr="00D91D40">
        <w:rPr>
          <w:color w:val="000000"/>
          <w:spacing w:val="2"/>
          <w:sz w:val="28"/>
          <w:szCs w:val="28"/>
        </w:rPr>
        <w:t xml:space="preserve"> </w:t>
      </w:r>
      <w:proofErr w:type="spellStart"/>
      <w:r w:rsidRPr="00D91D40">
        <w:rPr>
          <w:color w:val="000000"/>
          <w:spacing w:val="2"/>
          <w:sz w:val="28"/>
          <w:szCs w:val="28"/>
        </w:rPr>
        <w:t>өтініш</w:t>
      </w:r>
      <w:proofErr w:type="spellEnd"/>
      <w:r w:rsidRPr="00D91D40">
        <w:rPr>
          <w:color w:val="000000"/>
          <w:spacing w:val="2"/>
          <w:sz w:val="28"/>
          <w:szCs w:val="28"/>
        </w:rPr>
        <w:t xml:space="preserve"> </w:t>
      </w:r>
      <w:proofErr w:type="spellStart"/>
      <w:r w:rsidRPr="00D91D40">
        <w:rPr>
          <w:color w:val="000000"/>
          <w:spacing w:val="2"/>
          <w:sz w:val="28"/>
          <w:szCs w:val="28"/>
        </w:rPr>
        <w:t>берушінің</w:t>
      </w:r>
      <w:proofErr w:type="spellEnd"/>
      <w:r w:rsidRPr="00D91D40">
        <w:rPr>
          <w:color w:val="000000"/>
          <w:spacing w:val="2"/>
          <w:sz w:val="28"/>
          <w:szCs w:val="28"/>
        </w:rPr>
        <w:t xml:space="preserve"> </w:t>
      </w:r>
      <w:proofErr w:type="spellStart"/>
      <w:r w:rsidRPr="00D91D40">
        <w:rPr>
          <w:color w:val="000000"/>
          <w:spacing w:val="2"/>
          <w:sz w:val="28"/>
          <w:szCs w:val="28"/>
        </w:rPr>
        <w:t>біліктілік</w:t>
      </w:r>
      <w:proofErr w:type="spellEnd"/>
      <w:r w:rsidRPr="00D91D40">
        <w:rPr>
          <w:color w:val="000000"/>
          <w:spacing w:val="2"/>
          <w:sz w:val="28"/>
          <w:szCs w:val="28"/>
        </w:rPr>
        <w:t xml:space="preserve"> </w:t>
      </w:r>
      <w:proofErr w:type="spellStart"/>
      <w:r w:rsidRPr="00D91D40">
        <w:rPr>
          <w:color w:val="000000"/>
          <w:spacing w:val="2"/>
          <w:sz w:val="28"/>
          <w:szCs w:val="28"/>
        </w:rPr>
        <w:t>немесе</w:t>
      </w:r>
      <w:proofErr w:type="spellEnd"/>
      <w:r w:rsidRPr="00D91D40">
        <w:rPr>
          <w:color w:val="000000"/>
          <w:spacing w:val="2"/>
          <w:sz w:val="28"/>
          <w:szCs w:val="28"/>
        </w:rPr>
        <w:t xml:space="preserve"> </w:t>
      </w:r>
      <w:proofErr w:type="spellStart"/>
      <w:r w:rsidRPr="00D91D40">
        <w:rPr>
          <w:color w:val="000000"/>
          <w:spacing w:val="2"/>
          <w:sz w:val="28"/>
          <w:szCs w:val="28"/>
        </w:rPr>
        <w:t>рұқсат</w:t>
      </w:r>
      <w:proofErr w:type="spellEnd"/>
      <w:r w:rsidRPr="00D91D40">
        <w:rPr>
          <w:color w:val="000000"/>
          <w:spacing w:val="2"/>
          <w:sz w:val="28"/>
          <w:szCs w:val="28"/>
        </w:rPr>
        <w:t xml:space="preserve"> беру </w:t>
      </w:r>
      <w:proofErr w:type="spellStart"/>
      <w:r w:rsidRPr="00D91D40">
        <w:rPr>
          <w:color w:val="000000"/>
          <w:spacing w:val="2"/>
          <w:sz w:val="28"/>
          <w:szCs w:val="28"/>
        </w:rPr>
        <w:t>талаптарына</w:t>
      </w:r>
      <w:proofErr w:type="spellEnd"/>
      <w:r w:rsidRPr="00D91D40">
        <w:rPr>
          <w:color w:val="000000"/>
          <w:spacing w:val="2"/>
          <w:sz w:val="28"/>
          <w:szCs w:val="28"/>
        </w:rPr>
        <w:t xml:space="preserve"> </w:t>
      </w:r>
      <w:proofErr w:type="spellStart"/>
      <w:r w:rsidRPr="00D91D40">
        <w:rPr>
          <w:color w:val="000000"/>
          <w:spacing w:val="2"/>
          <w:sz w:val="28"/>
          <w:szCs w:val="28"/>
        </w:rPr>
        <w:t>сәйкестігін</w:t>
      </w:r>
      <w:proofErr w:type="spellEnd"/>
      <w:r w:rsidRPr="00D91D40">
        <w:rPr>
          <w:color w:val="000000"/>
          <w:spacing w:val="2"/>
          <w:sz w:val="28"/>
          <w:szCs w:val="28"/>
        </w:rPr>
        <w:t xml:space="preserve"> </w:t>
      </w:r>
      <w:proofErr w:type="spellStart"/>
      <w:r w:rsidRPr="00D91D40">
        <w:rPr>
          <w:color w:val="000000"/>
          <w:spacing w:val="2"/>
          <w:sz w:val="28"/>
          <w:szCs w:val="28"/>
        </w:rPr>
        <w:t>бақылаумен</w:t>
      </w:r>
      <w:proofErr w:type="spellEnd"/>
      <w:r w:rsidRPr="00D91D40">
        <w:rPr>
          <w:color w:val="000000"/>
          <w:spacing w:val="2"/>
          <w:sz w:val="28"/>
          <w:szCs w:val="28"/>
        </w:rPr>
        <w:t xml:space="preserve"> </w:t>
      </w:r>
      <w:proofErr w:type="spellStart"/>
      <w:r w:rsidRPr="00D91D40">
        <w:rPr>
          <w:color w:val="000000"/>
          <w:spacing w:val="2"/>
          <w:sz w:val="28"/>
          <w:szCs w:val="28"/>
        </w:rPr>
        <w:t>байланысты</w:t>
      </w:r>
      <w:proofErr w:type="spellEnd"/>
      <w:r w:rsidRPr="00D91D40">
        <w:rPr>
          <w:color w:val="000000"/>
          <w:spacing w:val="2"/>
          <w:sz w:val="28"/>
          <w:szCs w:val="28"/>
        </w:rPr>
        <w:t xml:space="preserve"> </w:t>
      </w:r>
      <w:proofErr w:type="spellStart"/>
      <w:r w:rsidRPr="00D91D40">
        <w:rPr>
          <w:color w:val="000000"/>
          <w:spacing w:val="2"/>
          <w:sz w:val="28"/>
          <w:szCs w:val="28"/>
        </w:rPr>
        <w:t>болса</w:t>
      </w:r>
      <w:proofErr w:type="spellEnd"/>
      <w:r w:rsidRPr="00D91D40">
        <w:rPr>
          <w:color w:val="000000"/>
          <w:spacing w:val="2"/>
          <w:sz w:val="28"/>
          <w:szCs w:val="28"/>
        </w:rPr>
        <w:t xml:space="preserve">, </w:t>
      </w:r>
      <w:r>
        <w:rPr>
          <w:color w:val="000000"/>
          <w:spacing w:val="2"/>
          <w:sz w:val="28"/>
          <w:szCs w:val="28"/>
          <w:lang w:val="kk-KZ"/>
        </w:rPr>
        <w:t xml:space="preserve">ҚР Кәсіпкерлік </w:t>
      </w:r>
      <w:r w:rsidRPr="009256EF">
        <w:rPr>
          <w:color w:val="000000"/>
          <w:spacing w:val="2"/>
          <w:sz w:val="28"/>
          <w:szCs w:val="28"/>
          <w:lang w:val="kk-KZ"/>
        </w:rPr>
        <w:t>к</w:t>
      </w:r>
      <w:proofErr w:type="spellStart"/>
      <w:r w:rsidRPr="009256EF">
        <w:rPr>
          <w:color w:val="000000"/>
          <w:spacing w:val="2"/>
          <w:sz w:val="28"/>
          <w:szCs w:val="28"/>
        </w:rPr>
        <w:t>одекс</w:t>
      </w:r>
      <w:proofErr w:type="spellEnd"/>
      <w:r w:rsidRPr="009256EF">
        <w:rPr>
          <w:color w:val="000000"/>
          <w:spacing w:val="2"/>
          <w:sz w:val="28"/>
          <w:szCs w:val="28"/>
          <w:lang w:val="kk-KZ"/>
        </w:rPr>
        <w:t xml:space="preserve"> </w:t>
      </w:r>
      <w:hyperlink r:id="rId5" w:anchor="z147" w:history="1">
        <w:r w:rsidRPr="009256EF">
          <w:rPr>
            <w:rStyle w:val="a4"/>
            <w:color w:val="073A5E"/>
            <w:spacing w:val="2"/>
            <w:sz w:val="28"/>
            <w:szCs w:val="28"/>
          </w:rPr>
          <w:t>147-бабы</w:t>
        </w:r>
      </w:hyperlink>
      <w:r w:rsidRPr="009256EF">
        <w:rPr>
          <w:color w:val="000000"/>
          <w:spacing w:val="2"/>
          <w:sz w:val="28"/>
          <w:szCs w:val="28"/>
        </w:rPr>
        <w:t xml:space="preserve"> 2-тармағының </w:t>
      </w:r>
      <w:proofErr w:type="spellStart"/>
      <w:r w:rsidRPr="009256EF">
        <w:rPr>
          <w:color w:val="000000"/>
          <w:spacing w:val="2"/>
          <w:sz w:val="28"/>
          <w:szCs w:val="28"/>
        </w:rPr>
        <w:t>бірінші</w:t>
      </w:r>
      <w:proofErr w:type="spellEnd"/>
      <w:r w:rsidRPr="009256EF">
        <w:rPr>
          <w:color w:val="000000"/>
          <w:spacing w:val="2"/>
          <w:sz w:val="28"/>
          <w:szCs w:val="28"/>
        </w:rPr>
        <w:t xml:space="preserve"> </w:t>
      </w:r>
      <w:proofErr w:type="spellStart"/>
      <w:r w:rsidRPr="009256EF">
        <w:rPr>
          <w:color w:val="000000"/>
          <w:spacing w:val="2"/>
          <w:sz w:val="28"/>
          <w:szCs w:val="28"/>
        </w:rPr>
        <w:t>бөлігін</w:t>
      </w:r>
      <w:proofErr w:type="spellEnd"/>
      <w:r w:rsidRPr="009256EF">
        <w:rPr>
          <w:color w:val="000000"/>
          <w:spacing w:val="2"/>
          <w:sz w:val="28"/>
          <w:szCs w:val="28"/>
        </w:rPr>
        <w:t xml:space="preserve"> </w:t>
      </w:r>
      <w:proofErr w:type="spellStart"/>
      <w:r w:rsidRPr="009256EF">
        <w:rPr>
          <w:color w:val="000000"/>
          <w:spacing w:val="2"/>
          <w:sz w:val="28"/>
          <w:szCs w:val="28"/>
        </w:rPr>
        <w:t>қоспағанда</w:t>
      </w:r>
      <w:proofErr w:type="spellEnd"/>
      <w:r w:rsidRPr="009256EF">
        <w:rPr>
          <w:color w:val="000000"/>
          <w:spacing w:val="2"/>
          <w:sz w:val="28"/>
          <w:szCs w:val="28"/>
        </w:rPr>
        <w:t xml:space="preserve">, осы </w:t>
      </w:r>
      <w:proofErr w:type="spellStart"/>
      <w:r w:rsidRPr="009256EF">
        <w:rPr>
          <w:color w:val="000000"/>
          <w:spacing w:val="2"/>
          <w:sz w:val="28"/>
          <w:szCs w:val="28"/>
        </w:rPr>
        <w:t>Кодекстің</w:t>
      </w:r>
      <w:proofErr w:type="spellEnd"/>
      <w:r w:rsidRPr="009256EF">
        <w:rPr>
          <w:color w:val="000000"/>
          <w:spacing w:val="2"/>
          <w:sz w:val="28"/>
          <w:szCs w:val="28"/>
        </w:rPr>
        <w:t> </w:t>
      </w:r>
      <w:hyperlink r:id="rId6" w:anchor="z141" w:history="1">
        <w:r w:rsidRPr="009256EF">
          <w:rPr>
            <w:rStyle w:val="a4"/>
            <w:color w:val="073A5E"/>
            <w:spacing w:val="2"/>
            <w:sz w:val="28"/>
            <w:szCs w:val="28"/>
          </w:rPr>
          <w:t>141</w:t>
        </w:r>
      </w:hyperlink>
      <w:r w:rsidRPr="009256EF">
        <w:rPr>
          <w:color w:val="000000"/>
          <w:spacing w:val="2"/>
          <w:sz w:val="28"/>
          <w:szCs w:val="28"/>
        </w:rPr>
        <w:t> – </w:t>
      </w:r>
      <w:hyperlink r:id="rId7" w:anchor="z147" w:history="1">
        <w:r w:rsidRPr="009256EF">
          <w:rPr>
            <w:rStyle w:val="a4"/>
            <w:color w:val="073A5E"/>
            <w:spacing w:val="2"/>
            <w:sz w:val="28"/>
            <w:szCs w:val="28"/>
          </w:rPr>
          <w:t>147-баптарының</w:t>
        </w:r>
      </w:hyperlink>
      <w:r w:rsidRPr="009256EF">
        <w:rPr>
          <w:color w:val="000000"/>
          <w:spacing w:val="2"/>
          <w:sz w:val="28"/>
          <w:szCs w:val="28"/>
        </w:rPr>
        <w:t> </w:t>
      </w:r>
      <w:proofErr w:type="spellStart"/>
      <w:r w:rsidRPr="009256EF">
        <w:rPr>
          <w:color w:val="000000"/>
          <w:spacing w:val="2"/>
          <w:sz w:val="28"/>
          <w:szCs w:val="28"/>
        </w:rPr>
        <w:t>күші</w:t>
      </w:r>
      <w:proofErr w:type="spellEnd"/>
      <w:r w:rsidRPr="009256EF">
        <w:rPr>
          <w:color w:val="000000"/>
          <w:spacing w:val="2"/>
          <w:sz w:val="28"/>
          <w:szCs w:val="28"/>
        </w:rPr>
        <w:t xml:space="preserve"> </w:t>
      </w:r>
      <w:proofErr w:type="spellStart"/>
      <w:r w:rsidRPr="009256EF">
        <w:rPr>
          <w:color w:val="000000"/>
          <w:spacing w:val="2"/>
          <w:sz w:val="28"/>
          <w:szCs w:val="28"/>
        </w:rPr>
        <w:t>бақылау</w:t>
      </w:r>
      <w:proofErr w:type="spellEnd"/>
      <w:r w:rsidRPr="009256EF">
        <w:rPr>
          <w:color w:val="000000"/>
          <w:spacing w:val="2"/>
          <w:sz w:val="28"/>
          <w:szCs w:val="28"/>
        </w:rPr>
        <w:t xml:space="preserve"> </w:t>
      </w:r>
      <w:proofErr w:type="spellStart"/>
      <w:r w:rsidRPr="009256EF">
        <w:rPr>
          <w:color w:val="000000"/>
          <w:spacing w:val="2"/>
          <w:sz w:val="28"/>
          <w:szCs w:val="28"/>
        </w:rPr>
        <w:t>және</w:t>
      </w:r>
      <w:proofErr w:type="spellEnd"/>
      <w:r w:rsidRPr="009256EF">
        <w:rPr>
          <w:color w:val="000000"/>
          <w:spacing w:val="2"/>
          <w:sz w:val="28"/>
          <w:szCs w:val="28"/>
        </w:rPr>
        <w:t xml:space="preserve"> </w:t>
      </w:r>
      <w:proofErr w:type="spellStart"/>
      <w:r w:rsidRPr="009256EF">
        <w:rPr>
          <w:color w:val="000000"/>
          <w:spacing w:val="2"/>
          <w:sz w:val="28"/>
          <w:szCs w:val="28"/>
        </w:rPr>
        <w:t>қадағалау</w:t>
      </w:r>
      <w:proofErr w:type="spellEnd"/>
      <w:r w:rsidRPr="009256EF">
        <w:rPr>
          <w:color w:val="000000"/>
          <w:spacing w:val="2"/>
          <w:sz w:val="28"/>
          <w:szCs w:val="28"/>
        </w:rPr>
        <w:t xml:space="preserve"> </w:t>
      </w:r>
      <w:proofErr w:type="spellStart"/>
      <w:r w:rsidRPr="009256EF">
        <w:rPr>
          <w:color w:val="000000"/>
          <w:spacing w:val="2"/>
          <w:sz w:val="28"/>
          <w:szCs w:val="28"/>
        </w:rPr>
        <w:t>субъектісіне</w:t>
      </w:r>
      <w:proofErr w:type="spellEnd"/>
      <w:r w:rsidRPr="009256EF">
        <w:rPr>
          <w:color w:val="000000"/>
          <w:spacing w:val="2"/>
          <w:sz w:val="28"/>
          <w:szCs w:val="28"/>
        </w:rPr>
        <w:t xml:space="preserve"> (</w:t>
      </w:r>
      <w:proofErr w:type="spellStart"/>
      <w:r w:rsidRPr="009256EF">
        <w:rPr>
          <w:color w:val="000000"/>
          <w:spacing w:val="2"/>
          <w:sz w:val="28"/>
          <w:szCs w:val="28"/>
        </w:rPr>
        <w:t>объектісіне</w:t>
      </w:r>
      <w:proofErr w:type="spellEnd"/>
      <w:r w:rsidRPr="009256EF">
        <w:rPr>
          <w:color w:val="000000"/>
          <w:spacing w:val="2"/>
          <w:sz w:val="28"/>
          <w:szCs w:val="28"/>
        </w:rPr>
        <w:t xml:space="preserve">) бару </w:t>
      </w:r>
      <w:proofErr w:type="spellStart"/>
      <w:r w:rsidRPr="009256EF">
        <w:rPr>
          <w:color w:val="000000"/>
          <w:spacing w:val="2"/>
          <w:sz w:val="28"/>
          <w:szCs w:val="28"/>
        </w:rPr>
        <w:t>арқылы</w:t>
      </w:r>
      <w:proofErr w:type="spellEnd"/>
      <w:r w:rsidRPr="009256EF">
        <w:rPr>
          <w:color w:val="000000"/>
          <w:spacing w:val="2"/>
          <w:sz w:val="28"/>
          <w:szCs w:val="28"/>
        </w:rPr>
        <w:t xml:space="preserve"> </w:t>
      </w:r>
      <w:proofErr w:type="spellStart"/>
      <w:r w:rsidRPr="009256EF">
        <w:rPr>
          <w:color w:val="000000"/>
          <w:spacing w:val="2"/>
          <w:sz w:val="28"/>
          <w:szCs w:val="28"/>
        </w:rPr>
        <w:t>профилактикалық</w:t>
      </w:r>
      <w:proofErr w:type="spellEnd"/>
      <w:r w:rsidRPr="009256EF">
        <w:rPr>
          <w:color w:val="000000"/>
          <w:spacing w:val="2"/>
          <w:sz w:val="28"/>
          <w:szCs w:val="28"/>
        </w:rPr>
        <w:t xml:space="preserve"> </w:t>
      </w:r>
      <w:proofErr w:type="spellStart"/>
      <w:r w:rsidRPr="009256EF">
        <w:rPr>
          <w:color w:val="000000"/>
          <w:spacing w:val="2"/>
          <w:sz w:val="28"/>
          <w:szCs w:val="28"/>
        </w:rPr>
        <w:t>бақылау</w:t>
      </w:r>
      <w:proofErr w:type="spellEnd"/>
      <w:r w:rsidRPr="009256EF">
        <w:rPr>
          <w:color w:val="000000"/>
          <w:spacing w:val="2"/>
          <w:sz w:val="28"/>
          <w:szCs w:val="28"/>
        </w:rPr>
        <w:t xml:space="preserve"> мен </w:t>
      </w:r>
      <w:proofErr w:type="spellStart"/>
      <w:r w:rsidRPr="009256EF">
        <w:rPr>
          <w:color w:val="000000"/>
          <w:spacing w:val="2"/>
          <w:sz w:val="28"/>
          <w:szCs w:val="28"/>
        </w:rPr>
        <w:t>қадағалауға</w:t>
      </w:r>
      <w:proofErr w:type="spellEnd"/>
      <w:r w:rsidRPr="009256EF">
        <w:rPr>
          <w:color w:val="000000"/>
          <w:spacing w:val="2"/>
          <w:sz w:val="28"/>
          <w:szCs w:val="28"/>
        </w:rPr>
        <w:t xml:space="preserve"> </w:t>
      </w:r>
      <w:proofErr w:type="spellStart"/>
      <w:r w:rsidRPr="009256EF">
        <w:rPr>
          <w:color w:val="000000"/>
          <w:spacing w:val="2"/>
          <w:sz w:val="28"/>
          <w:szCs w:val="28"/>
        </w:rPr>
        <w:t>қолданылмайды</w:t>
      </w:r>
      <w:proofErr w:type="spellEnd"/>
      <w:r w:rsidRPr="009256EF">
        <w:rPr>
          <w:color w:val="000000"/>
          <w:spacing w:val="2"/>
          <w:sz w:val="28"/>
          <w:szCs w:val="28"/>
        </w:rPr>
        <w:t>.</w:t>
      </w:r>
    </w:p>
    <w:p w14:paraId="3B12960A" w14:textId="5BF39EC5"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5.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w:t>
      </w:r>
      <w:proofErr w:type="spellStart"/>
      <w:r w:rsidRPr="00D91D40">
        <w:rPr>
          <w:color w:val="000000"/>
          <w:spacing w:val="2"/>
          <w:sz w:val="28"/>
          <w:szCs w:val="28"/>
        </w:rPr>
        <w:t>бармай</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мынадай</w:t>
      </w:r>
      <w:proofErr w:type="spellEnd"/>
      <w:r w:rsidRPr="00D91D40">
        <w:rPr>
          <w:color w:val="000000"/>
          <w:spacing w:val="2"/>
          <w:sz w:val="28"/>
          <w:szCs w:val="28"/>
        </w:rPr>
        <w:t xml:space="preserve"> </w:t>
      </w:r>
      <w:proofErr w:type="spellStart"/>
      <w:r w:rsidRPr="00D91D40">
        <w:rPr>
          <w:color w:val="000000"/>
          <w:spacing w:val="2"/>
          <w:sz w:val="28"/>
          <w:szCs w:val="28"/>
        </w:rPr>
        <w:t>шарттар</w:t>
      </w:r>
      <w:proofErr w:type="spellEnd"/>
      <w:r w:rsidRPr="00D91D40">
        <w:rPr>
          <w:color w:val="000000"/>
          <w:spacing w:val="2"/>
          <w:sz w:val="28"/>
          <w:szCs w:val="28"/>
        </w:rPr>
        <w:t xml:space="preserve"> </w:t>
      </w:r>
      <w:proofErr w:type="spellStart"/>
      <w:r w:rsidRPr="00D91D40">
        <w:rPr>
          <w:color w:val="000000"/>
          <w:spacing w:val="2"/>
          <w:sz w:val="28"/>
          <w:szCs w:val="28"/>
        </w:rPr>
        <w:t>сақтала</w:t>
      </w:r>
      <w:proofErr w:type="spellEnd"/>
      <w:r w:rsidRPr="00D91D40">
        <w:rPr>
          <w:color w:val="000000"/>
          <w:spacing w:val="2"/>
          <w:sz w:val="28"/>
          <w:szCs w:val="28"/>
        </w:rPr>
        <w:t xml:space="preserve"> </w:t>
      </w:r>
      <w:proofErr w:type="spellStart"/>
      <w:r w:rsidRPr="00D91D40">
        <w:rPr>
          <w:color w:val="000000"/>
          <w:spacing w:val="2"/>
          <w:sz w:val="28"/>
          <w:szCs w:val="28"/>
        </w:rPr>
        <w:t>отырып</w:t>
      </w:r>
      <w:proofErr w:type="spellEnd"/>
      <w:r w:rsidRPr="00D91D40">
        <w:rPr>
          <w:color w:val="000000"/>
          <w:spacing w:val="2"/>
          <w:sz w:val="28"/>
          <w:szCs w:val="28"/>
        </w:rPr>
        <w:t xml:space="preserve">, </w:t>
      </w:r>
      <w:r w:rsidR="004C4544">
        <w:rPr>
          <w:color w:val="000000"/>
          <w:spacing w:val="2"/>
          <w:sz w:val="28"/>
          <w:szCs w:val="28"/>
          <w:lang w:val="kk-KZ"/>
        </w:rPr>
        <w:t>ҚР Кәсіпкерлік к</w:t>
      </w:r>
      <w:proofErr w:type="spellStart"/>
      <w:r w:rsidR="004C4544" w:rsidRPr="00D91D40">
        <w:rPr>
          <w:color w:val="000000"/>
          <w:spacing w:val="2"/>
          <w:sz w:val="28"/>
          <w:szCs w:val="28"/>
        </w:rPr>
        <w:t>одекс</w:t>
      </w:r>
      <w:proofErr w:type="spellEnd"/>
      <w:r w:rsidR="004C4544">
        <w:rPr>
          <w:color w:val="000000"/>
          <w:spacing w:val="2"/>
          <w:sz w:val="28"/>
          <w:szCs w:val="28"/>
          <w:lang w:val="kk-KZ"/>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ҚР </w:t>
      </w:r>
      <w:proofErr w:type="spellStart"/>
      <w:r w:rsidRPr="00D91D40">
        <w:rPr>
          <w:color w:val="000000"/>
          <w:spacing w:val="2"/>
          <w:sz w:val="28"/>
          <w:szCs w:val="28"/>
        </w:rPr>
        <w:t>өзге</w:t>
      </w:r>
      <w:proofErr w:type="spellEnd"/>
      <w:r w:rsidRPr="00D91D40">
        <w:rPr>
          <w:color w:val="000000"/>
          <w:spacing w:val="2"/>
          <w:sz w:val="28"/>
          <w:szCs w:val="28"/>
        </w:rPr>
        <w:t xml:space="preserve"> де </w:t>
      </w:r>
      <w:proofErr w:type="spellStart"/>
      <w:r w:rsidRPr="00D91D40">
        <w:rPr>
          <w:color w:val="000000"/>
          <w:spacing w:val="2"/>
          <w:sz w:val="28"/>
          <w:szCs w:val="28"/>
        </w:rPr>
        <w:t>заңдарына</w:t>
      </w:r>
      <w:proofErr w:type="spellEnd"/>
      <w:r w:rsidRPr="00D91D40">
        <w:rPr>
          <w:color w:val="000000"/>
          <w:spacing w:val="2"/>
          <w:sz w:val="28"/>
          <w:szCs w:val="28"/>
        </w:rPr>
        <w:t xml:space="preserve"> </w:t>
      </w:r>
      <w:proofErr w:type="spellStart"/>
      <w:r w:rsidRPr="00D91D40">
        <w:rPr>
          <w:color w:val="000000"/>
          <w:spacing w:val="2"/>
          <w:sz w:val="28"/>
          <w:szCs w:val="28"/>
        </w:rPr>
        <w:t>сәйкес</w:t>
      </w:r>
      <w:proofErr w:type="spellEnd"/>
      <w:r w:rsidRPr="00D91D40">
        <w:rPr>
          <w:color w:val="000000"/>
          <w:spacing w:val="2"/>
          <w:sz w:val="28"/>
          <w:szCs w:val="28"/>
        </w:rPr>
        <w:t xml:space="preserve"> </w:t>
      </w:r>
      <w:proofErr w:type="spellStart"/>
      <w:r w:rsidRPr="00D91D40">
        <w:rPr>
          <w:color w:val="000000"/>
          <w:spacing w:val="2"/>
          <w:sz w:val="28"/>
          <w:szCs w:val="28"/>
        </w:rPr>
        <w:t>жүзеге</w:t>
      </w:r>
      <w:proofErr w:type="spellEnd"/>
      <w:r w:rsidRPr="00D91D40">
        <w:rPr>
          <w:color w:val="000000"/>
          <w:spacing w:val="2"/>
          <w:sz w:val="28"/>
          <w:szCs w:val="28"/>
        </w:rPr>
        <w:t xml:space="preserve"> </w:t>
      </w:r>
      <w:proofErr w:type="spellStart"/>
      <w:r w:rsidRPr="00D91D40">
        <w:rPr>
          <w:color w:val="000000"/>
          <w:spacing w:val="2"/>
          <w:sz w:val="28"/>
          <w:szCs w:val="28"/>
        </w:rPr>
        <w:t>асырылады</w:t>
      </w:r>
      <w:proofErr w:type="spellEnd"/>
      <w:r w:rsidRPr="00D91D40">
        <w:rPr>
          <w:color w:val="000000"/>
          <w:spacing w:val="2"/>
          <w:sz w:val="28"/>
          <w:szCs w:val="28"/>
        </w:rPr>
        <w:t>:</w:t>
      </w:r>
    </w:p>
    <w:p w14:paraId="5312BF45"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1)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органдарына</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субъектілеріне</w:t>
      </w:r>
      <w:proofErr w:type="spellEnd"/>
      <w:r w:rsidRPr="00D91D40">
        <w:rPr>
          <w:color w:val="000000"/>
          <w:spacing w:val="2"/>
          <w:sz w:val="28"/>
          <w:szCs w:val="28"/>
        </w:rPr>
        <w:t xml:space="preserve"> (</w:t>
      </w:r>
      <w:proofErr w:type="spellStart"/>
      <w:r w:rsidRPr="00D91D40">
        <w:rPr>
          <w:color w:val="000000"/>
          <w:spacing w:val="2"/>
          <w:sz w:val="28"/>
          <w:szCs w:val="28"/>
        </w:rPr>
        <w:t>объектілеріне</w:t>
      </w:r>
      <w:proofErr w:type="spellEnd"/>
      <w:r w:rsidRPr="00D91D40">
        <w:rPr>
          <w:color w:val="000000"/>
          <w:spacing w:val="2"/>
          <w:sz w:val="28"/>
          <w:szCs w:val="28"/>
        </w:rPr>
        <w:t xml:space="preserve">) </w:t>
      </w:r>
      <w:proofErr w:type="spellStart"/>
      <w:r w:rsidRPr="00D91D40">
        <w:rPr>
          <w:color w:val="000000"/>
          <w:spacing w:val="2"/>
          <w:sz w:val="28"/>
          <w:szCs w:val="28"/>
        </w:rPr>
        <w:t>баруға</w:t>
      </w:r>
      <w:proofErr w:type="spellEnd"/>
      <w:r w:rsidRPr="00D91D40">
        <w:rPr>
          <w:color w:val="000000"/>
          <w:spacing w:val="2"/>
          <w:sz w:val="28"/>
          <w:szCs w:val="28"/>
        </w:rPr>
        <w:t xml:space="preserve"> </w:t>
      </w:r>
      <w:proofErr w:type="spellStart"/>
      <w:r w:rsidRPr="00D91D40">
        <w:rPr>
          <w:color w:val="000000"/>
          <w:spacing w:val="2"/>
          <w:sz w:val="28"/>
          <w:szCs w:val="28"/>
        </w:rPr>
        <w:t>тыйым</w:t>
      </w:r>
      <w:proofErr w:type="spellEnd"/>
      <w:r w:rsidRPr="00D91D40">
        <w:rPr>
          <w:color w:val="000000"/>
          <w:spacing w:val="2"/>
          <w:sz w:val="28"/>
          <w:szCs w:val="28"/>
        </w:rPr>
        <w:t xml:space="preserve"> </w:t>
      </w:r>
      <w:proofErr w:type="spellStart"/>
      <w:r w:rsidRPr="00D91D40">
        <w:rPr>
          <w:color w:val="000000"/>
          <w:spacing w:val="2"/>
          <w:sz w:val="28"/>
          <w:szCs w:val="28"/>
        </w:rPr>
        <w:t>салынады</w:t>
      </w:r>
      <w:proofErr w:type="spellEnd"/>
      <w:r w:rsidRPr="00D91D40">
        <w:rPr>
          <w:color w:val="000000"/>
          <w:spacing w:val="2"/>
          <w:sz w:val="28"/>
          <w:szCs w:val="28"/>
        </w:rPr>
        <w:t>;</w:t>
      </w:r>
    </w:p>
    <w:p w14:paraId="11409868"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2) </w:t>
      </w:r>
      <w:proofErr w:type="spellStart"/>
      <w:r w:rsidRPr="00D91D40">
        <w:rPr>
          <w:color w:val="000000"/>
          <w:spacing w:val="2"/>
          <w:sz w:val="28"/>
          <w:szCs w:val="28"/>
        </w:rPr>
        <w:t>құқықтық</w:t>
      </w:r>
      <w:proofErr w:type="spellEnd"/>
      <w:r w:rsidRPr="00D91D40">
        <w:rPr>
          <w:color w:val="000000"/>
          <w:spacing w:val="2"/>
          <w:sz w:val="28"/>
          <w:szCs w:val="28"/>
        </w:rPr>
        <w:t xml:space="preserve"> статистика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арнайы</w:t>
      </w:r>
      <w:proofErr w:type="spellEnd"/>
      <w:r w:rsidRPr="00D91D40">
        <w:rPr>
          <w:color w:val="000000"/>
          <w:spacing w:val="2"/>
          <w:sz w:val="28"/>
          <w:szCs w:val="28"/>
        </w:rPr>
        <w:t xml:space="preserve"> </w:t>
      </w:r>
      <w:proofErr w:type="spellStart"/>
      <w:r w:rsidRPr="00D91D40">
        <w:rPr>
          <w:color w:val="000000"/>
          <w:spacing w:val="2"/>
          <w:sz w:val="28"/>
          <w:szCs w:val="28"/>
        </w:rPr>
        <w:t>есепке</w:t>
      </w:r>
      <w:proofErr w:type="spellEnd"/>
      <w:r w:rsidRPr="00D91D40">
        <w:rPr>
          <w:color w:val="000000"/>
          <w:spacing w:val="2"/>
          <w:sz w:val="28"/>
          <w:szCs w:val="28"/>
        </w:rPr>
        <w:t xml:space="preserve"> </w:t>
      </w:r>
      <w:proofErr w:type="spellStart"/>
      <w:r w:rsidRPr="00D91D40">
        <w:rPr>
          <w:color w:val="000000"/>
          <w:spacing w:val="2"/>
          <w:sz w:val="28"/>
          <w:szCs w:val="28"/>
        </w:rPr>
        <w:t>алу</w:t>
      </w:r>
      <w:proofErr w:type="spellEnd"/>
      <w:r w:rsidRPr="00D91D40">
        <w:rPr>
          <w:color w:val="000000"/>
          <w:spacing w:val="2"/>
          <w:sz w:val="28"/>
          <w:szCs w:val="28"/>
        </w:rPr>
        <w:t xml:space="preserve"> </w:t>
      </w:r>
      <w:proofErr w:type="spellStart"/>
      <w:r w:rsidRPr="00D91D40">
        <w:rPr>
          <w:color w:val="000000"/>
          <w:spacing w:val="2"/>
          <w:sz w:val="28"/>
          <w:szCs w:val="28"/>
        </w:rPr>
        <w:t>саласындағы</w:t>
      </w:r>
      <w:proofErr w:type="spellEnd"/>
      <w:r w:rsidRPr="00D91D40">
        <w:rPr>
          <w:color w:val="000000"/>
          <w:spacing w:val="2"/>
          <w:sz w:val="28"/>
          <w:szCs w:val="28"/>
        </w:rPr>
        <w:t xml:space="preserve"> </w:t>
      </w:r>
      <w:proofErr w:type="spellStart"/>
      <w:r w:rsidRPr="00D91D40">
        <w:rPr>
          <w:color w:val="000000"/>
          <w:spacing w:val="2"/>
          <w:sz w:val="28"/>
          <w:szCs w:val="28"/>
        </w:rPr>
        <w:t>уәкілетті</w:t>
      </w:r>
      <w:proofErr w:type="spellEnd"/>
      <w:r w:rsidRPr="00D91D40">
        <w:rPr>
          <w:color w:val="000000"/>
          <w:spacing w:val="2"/>
          <w:sz w:val="28"/>
          <w:szCs w:val="28"/>
        </w:rPr>
        <w:t xml:space="preserve"> </w:t>
      </w:r>
      <w:proofErr w:type="spellStart"/>
      <w:r w:rsidRPr="00D91D40">
        <w:rPr>
          <w:color w:val="000000"/>
          <w:spacing w:val="2"/>
          <w:sz w:val="28"/>
          <w:szCs w:val="28"/>
        </w:rPr>
        <w:t>органда</w:t>
      </w:r>
      <w:proofErr w:type="spellEnd"/>
      <w:r w:rsidRPr="00D91D40">
        <w:rPr>
          <w:color w:val="000000"/>
          <w:spacing w:val="2"/>
          <w:sz w:val="28"/>
          <w:szCs w:val="28"/>
        </w:rPr>
        <w:t xml:space="preserve"> </w:t>
      </w:r>
      <w:proofErr w:type="spellStart"/>
      <w:r w:rsidRPr="00D91D40">
        <w:rPr>
          <w:color w:val="000000"/>
          <w:spacing w:val="2"/>
          <w:sz w:val="28"/>
          <w:szCs w:val="28"/>
        </w:rPr>
        <w:t>тіркелу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w:t>
      </w:r>
      <w:proofErr w:type="spellEnd"/>
      <w:r w:rsidRPr="00D91D40">
        <w:rPr>
          <w:color w:val="000000"/>
          <w:spacing w:val="2"/>
          <w:sz w:val="28"/>
          <w:szCs w:val="28"/>
        </w:rPr>
        <w:t xml:space="preserve"> </w:t>
      </w:r>
      <w:proofErr w:type="spellStart"/>
      <w:r w:rsidRPr="00D91D40">
        <w:rPr>
          <w:color w:val="000000"/>
          <w:spacing w:val="2"/>
          <w:sz w:val="28"/>
          <w:szCs w:val="28"/>
        </w:rPr>
        <w:t>алдын</w:t>
      </w:r>
      <w:proofErr w:type="spellEnd"/>
      <w:r w:rsidRPr="00D91D40">
        <w:rPr>
          <w:color w:val="000000"/>
          <w:spacing w:val="2"/>
          <w:sz w:val="28"/>
          <w:szCs w:val="28"/>
        </w:rPr>
        <w:t xml:space="preserve"> ала </w:t>
      </w:r>
      <w:proofErr w:type="spellStart"/>
      <w:r w:rsidRPr="00D91D40">
        <w:rPr>
          <w:color w:val="000000"/>
          <w:spacing w:val="2"/>
          <w:sz w:val="28"/>
          <w:szCs w:val="28"/>
        </w:rPr>
        <w:t>хабардар</w:t>
      </w:r>
      <w:proofErr w:type="spellEnd"/>
      <w:r w:rsidRPr="00D91D40">
        <w:rPr>
          <w:color w:val="000000"/>
          <w:spacing w:val="2"/>
          <w:sz w:val="28"/>
          <w:szCs w:val="28"/>
        </w:rPr>
        <w:t xml:space="preserve"> </w:t>
      </w:r>
      <w:proofErr w:type="spellStart"/>
      <w:r w:rsidRPr="00D91D40">
        <w:rPr>
          <w:color w:val="000000"/>
          <w:spacing w:val="2"/>
          <w:sz w:val="28"/>
          <w:szCs w:val="28"/>
        </w:rPr>
        <w:t>ету</w:t>
      </w:r>
      <w:proofErr w:type="spellEnd"/>
      <w:r w:rsidRPr="00D91D40">
        <w:rPr>
          <w:color w:val="000000"/>
          <w:spacing w:val="2"/>
          <w:sz w:val="28"/>
          <w:szCs w:val="28"/>
        </w:rPr>
        <w:t xml:space="preserve"> </w:t>
      </w:r>
      <w:proofErr w:type="spellStart"/>
      <w:r w:rsidRPr="00D91D40">
        <w:rPr>
          <w:color w:val="000000"/>
          <w:spacing w:val="2"/>
          <w:sz w:val="28"/>
          <w:szCs w:val="28"/>
        </w:rPr>
        <w:t>талап</w:t>
      </w:r>
      <w:proofErr w:type="spellEnd"/>
      <w:r w:rsidRPr="00D91D40">
        <w:rPr>
          <w:color w:val="000000"/>
          <w:spacing w:val="2"/>
          <w:sz w:val="28"/>
          <w:szCs w:val="28"/>
        </w:rPr>
        <w:t xml:space="preserve"> </w:t>
      </w:r>
      <w:proofErr w:type="spellStart"/>
      <w:r w:rsidRPr="00D91D40">
        <w:rPr>
          <w:color w:val="000000"/>
          <w:spacing w:val="2"/>
          <w:sz w:val="28"/>
          <w:szCs w:val="28"/>
        </w:rPr>
        <w:t>етілмейді</w:t>
      </w:r>
      <w:proofErr w:type="spellEnd"/>
      <w:r w:rsidRPr="00D91D40">
        <w:rPr>
          <w:color w:val="000000"/>
          <w:spacing w:val="2"/>
          <w:sz w:val="28"/>
          <w:szCs w:val="28"/>
        </w:rPr>
        <w:t>;</w:t>
      </w:r>
    </w:p>
    <w:p w14:paraId="76237531" w14:textId="77777777"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3) </w:t>
      </w:r>
      <w:proofErr w:type="spellStart"/>
      <w:r w:rsidRPr="00D91D40">
        <w:rPr>
          <w:color w:val="000000"/>
          <w:spacing w:val="2"/>
          <w:sz w:val="28"/>
          <w:szCs w:val="28"/>
        </w:rPr>
        <w:t>бұзушылықтар</w:t>
      </w:r>
      <w:proofErr w:type="spellEnd"/>
      <w:r w:rsidRPr="00D91D40">
        <w:rPr>
          <w:color w:val="000000"/>
          <w:spacing w:val="2"/>
          <w:sz w:val="28"/>
          <w:szCs w:val="28"/>
        </w:rPr>
        <w:t xml:space="preserve"> </w:t>
      </w:r>
      <w:proofErr w:type="spellStart"/>
      <w:r w:rsidRPr="00D91D40">
        <w:rPr>
          <w:color w:val="000000"/>
          <w:spacing w:val="2"/>
          <w:sz w:val="28"/>
          <w:szCs w:val="28"/>
        </w:rPr>
        <w:t>болған</w:t>
      </w:r>
      <w:proofErr w:type="spellEnd"/>
      <w:r w:rsidRPr="00D91D40">
        <w:rPr>
          <w:color w:val="000000"/>
          <w:spacing w:val="2"/>
          <w:sz w:val="28"/>
          <w:szCs w:val="28"/>
        </w:rPr>
        <w:t xml:space="preserve"> </w:t>
      </w:r>
      <w:proofErr w:type="spellStart"/>
      <w:r w:rsidRPr="00D91D40">
        <w:rPr>
          <w:color w:val="000000"/>
          <w:spacing w:val="2"/>
          <w:sz w:val="28"/>
          <w:szCs w:val="28"/>
        </w:rPr>
        <w:t>жағдайда</w:t>
      </w:r>
      <w:proofErr w:type="spellEnd"/>
      <w:r w:rsidRPr="00D91D40">
        <w:rPr>
          <w:color w:val="000000"/>
          <w:spacing w:val="2"/>
          <w:sz w:val="28"/>
          <w:szCs w:val="28"/>
        </w:rPr>
        <w:t xml:space="preserve"> </w:t>
      </w:r>
      <w:proofErr w:type="spellStart"/>
      <w:r w:rsidRPr="00D91D40">
        <w:rPr>
          <w:color w:val="000000"/>
          <w:spacing w:val="2"/>
          <w:sz w:val="28"/>
          <w:szCs w:val="28"/>
        </w:rPr>
        <w:t>әкімшілік</w:t>
      </w:r>
      <w:proofErr w:type="spellEnd"/>
      <w:r w:rsidRPr="00D91D40">
        <w:rPr>
          <w:color w:val="000000"/>
          <w:spacing w:val="2"/>
          <w:sz w:val="28"/>
          <w:szCs w:val="28"/>
        </w:rPr>
        <w:t xml:space="preserve"> </w:t>
      </w:r>
      <w:proofErr w:type="spellStart"/>
      <w:r w:rsidRPr="00D91D40">
        <w:rPr>
          <w:color w:val="000000"/>
          <w:spacing w:val="2"/>
          <w:sz w:val="28"/>
          <w:szCs w:val="28"/>
        </w:rPr>
        <w:t>құқық</w:t>
      </w:r>
      <w:proofErr w:type="spellEnd"/>
      <w:r w:rsidRPr="00D91D40">
        <w:rPr>
          <w:color w:val="000000"/>
          <w:spacing w:val="2"/>
          <w:sz w:val="28"/>
          <w:szCs w:val="28"/>
        </w:rPr>
        <w:t xml:space="preserve"> </w:t>
      </w:r>
      <w:proofErr w:type="spellStart"/>
      <w:r w:rsidRPr="00D91D40">
        <w:rPr>
          <w:color w:val="000000"/>
          <w:spacing w:val="2"/>
          <w:sz w:val="28"/>
          <w:szCs w:val="28"/>
        </w:rPr>
        <w:t>бұзушылық</w:t>
      </w:r>
      <w:proofErr w:type="spellEnd"/>
      <w:r w:rsidRPr="00D91D40">
        <w:rPr>
          <w:color w:val="000000"/>
          <w:spacing w:val="2"/>
          <w:sz w:val="28"/>
          <w:szCs w:val="28"/>
        </w:rPr>
        <w:t xml:space="preserve"> </w:t>
      </w:r>
      <w:proofErr w:type="spellStart"/>
      <w:r w:rsidRPr="00D91D40">
        <w:rPr>
          <w:color w:val="000000"/>
          <w:spacing w:val="2"/>
          <w:sz w:val="28"/>
          <w:szCs w:val="28"/>
        </w:rPr>
        <w:t>туралы</w:t>
      </w:r>
      <w:proofErr w:type="spellEnd"/>
      <w:r w:rsidRPr="00D91D40">
        <w:rPr>
          <w:color w:val="000000"/>
          <w:spacing w:val="2"/>
          <w:sz w:val="28"/>
          <w:szCs w:val="28"/>
        </w:rPr>
        <w:t xml:space="preserve"> </w:t>
      </w:r>
      <w:proofErr w:type="spellStart"/>
      <w:r w:rsidRPr="00D91D40">
        <w:rPr>
          <w:color w:val="000000"/>
          <w:spacing w:val="2"/>
          <w:sz w:val="28"/>
          <w:szCs w:val="28"/>
        </w:rPr>
        <w:t>істі</w:t>
      </w:r>
      <w:proofErr w:type="spellEnd"/>
      <w:r w:rsidRPr="00D91D40">
        <w:rPr>
          <w:color w:val="000000"/>
          <w:spacing w:val="2"/>
          <w:sz w:val="28"/>
          <w:szCs w:val="28"/>
        </w:rPr>
        <w:t xml:space="preserve"> </w:t>
      </w:r>
      <w:proofErr w:type="spellStart"/>
      <w:r w:rsidRPr="00D91D40">
        <w:rPr>
          <w:color w:val="000000"/>
          <w:spacing w:val="2"/>
          <w:sz w:val="28"/>
          <w:szCs w:val="28"/>
        </w:rPr>
        <w:t>қозғамай</w:t>
      </w:r>
      <w:proofErr w:type="spellEnd"/>
      <w:r w:rsidRPr="00D91D40">
        <w:rPr>
          <w:color w:val="000000"/>
          <w:spacing w:val="2"/>
          <w:sz w:val="28"/>
          <w:szCs w:val="28"/>
        </w:rPr>
        <w:t xml:space="preserve">, </w:t>
      </w:r>
      <w:proofErr w:type="spellStart"/>
      <w:r w:rsidRPr="00D91D40">
        <w:rPr>
          <w:color w:val="000000"/>
          <w:spacing w:val="2"/>
          <w:sz w:val="28"/>
          <w:szCs w:val="28"/>
        </w:rPr>
        <w:t>бірақ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оны </w:t>
      </w:r>
      <w:proofErr w:type="spellStart"/>
      <w:r w:rsidRPr="00D91D40">
        <w:rPr>
          <w:color w:val="000000"/>
          <w:spacing w:val="2"/>
          <w:sz w:val="28"/>
          <w:szCs w:val="28"/>
        </w:rPr>
        <w:t>жоюдың</w:t>
      </w:r>
      <w:proofErr w:type="spellEnd"/>
      <w:r w:rsidRPr="00D91D40">
        <w:rPr>
          <w:color w:val="000000"/>
          <w:spacing w:val="2"/>
          <w:sz w:val="28"/>
          <w:szCs w:val="28"/>
        </w:rPr>
        <w:t xml:space="preserve"> </w:t>
      </w:r>
      <w:proofErr w:type="spellStart"/>
      <w:r w:rsidRPr="00D91D40">
        <w:rPr>
          <w:color w:val="000000"/>
          <w:spacing w:val="2"/>
          <w:sz w:val="28"/>
          <w:szCs w:val="28"/>
        </w:rPr>
        <w:t>тәртібі</w:t>
      </w:r>
      <w:proofErr w:type="spellEnd"/>
      <w:r w:rsidRPr="00D91D40">
        <w:rPr>
          <w:color w:val="000000"/>
          <w:spacing w:val="2"/>
          <w:sz w:val="28"/>
          <w:szCs w:val="28"/>
        </w:rPr>
        <w:t xml:space="preserve"> </w:t>
      </w:r>
      <w:proofErr w:type="spellStart"/>
      <w:r w:rsidRPr="00D91D40">
        <w:rPr>
          <w:color w:val="000000"/>
          <w:spacing w:val="2"/>
          <w:sz w:val="28"/>
          <w:szCs w:val="28"/>
        </w:rPr>
        <w:t>міндетті</w:t>
      </w:r>
      <w:proofErr w:type="spellEnd"/>
      <w:r w:rsidRPr="00D91D40">
        <w:rPr>
          <w:color w:val="000000"/>
          <w:spacing w:val="2"/>
          <w:sz w:val="28"/>
          <w:szCs w:val="28"/>
        </w:rPr>
        <w:t xml:space="preserve"> </w:t>
      </w:r>
      <w:proofErr w:type="spellStart"/>
      <w:r w:rsidRPr="00D91D40">
        <w:rPr>
          <w:color w:val="000000"/>
          <w:spacing w:val="2"/>
          <w:sz w:val="28"/>
          <w:szCs w:val="28"/>
        </w:rPr>
        <w:t>түрде</w:t>
      </w:r>
      <w:proofErr w:type="spellEnd"/>
      <w:r w:rsidRPr="00D91D40">
        <w:rPr>
          <w:color w:val="000000"/>
          <w:spacing w:val="2"/>
          <w:sz w:val="28"/>
          <w:szCs w:val="28"/>
        </w:rPr>
        <w:t xml:space="preserve"> </w:t>
      </w:r>
      <w:proofErr w:type="spellStart"/>
      <w:r w:rsidRPr="00D91D40">
        <w:rPr>
          <w:color w:val="000000"/>
          <w:spacing w:val="2"/>
          <w:sz w:val="28"/>
          <w:szCs w:val="28"/>
        </w:rPr>
        <w:t>түсіндіріле</w:t>
      </w:r>
      <w:proofErr w:type="spellEnd"/>
      <w:r w:rsidRPr="00D91D40">
        <w:rPr>
          <w:color w:val="000000"/>
          <w:spacing w:val="2"/>
          <w:sz w:val="28"/>
          <w:szCs w:val="28"/>
        </w:rPr>
        <w:t xml:space="preserve"> </w:t>
      </w:r>
      <w:proofErr w:type="spellStart"/>
      <w:r w:rsidRPr="00D91D40">
        <w:rPr>
          <w:color w:val="000000"/>
          <w:spacing w:val="2"/>
          <w:sz w:val="28"/>
          <w:szCs w:val="28"/>
        </w:rPr>
        <w:t>отырып</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w:t>
      </w:r>
      <w:proofErr w:type="spellStart"/>
      <w:r w:rsidRPr="00D91D40">
        <w:rPr>
          <w:color w:val="000000"/>
          <w:spacing w:val="2"/>
          <w:sz w:val="28"/>
          <w:szCs w:val="28"/>
        </w:rPr>
        <w:t>бармай</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қорытындысы</w:t>
      </w:r>
      <w:proofErr w:type="spellEnd"/>
      <w:r w:rsidRPr="00D91D40">
        <w:rPr>
          <w:color w:val="000000"/>
          <w:spacing w:val="2"/>
          <w:sz w:val="28"/>
          <w:szCs w:val="28"/>
        </w:rPr>
        <w:t xml:space="preserve"> </w:t>
      </w:r>
      <w:proofErr w:type="spellStart"/>
      <w:r w:rsidRPr="00D91D40">
        <w:rPr>
          <w:color w:val="000000"/>
          <w:spacing w:val="2"/>
          <w:sz w:val="28"/>
          <w:szCs w:val="28"/>
        </w:rPr>
        <w:t>бойынша</w:t>
      </w:r>
      <w:proofErr w:type="spellEnd"/>
      <w:r w:rsidRPr="00D91D40">
        <w:rPr>
          <w:color w:val="000000"/>
          <w:spacing w:val="2"/>
          <w:sz w:val="28"/>
          <w:szCs w:val="28"/>
        </w:rPr>
        <w:t xml:space="preserve"> </w:t>
      </w:r>
      <w:proofErr w:type="spellStart"/>
      <w:r w:rsidRPr="00D91D40">
        <w:rPr>
          <w:color w:val="000000"/>
          <w:spacing w:val="2"/>
          <w:sz w:val="28"/>
          <w:szCs w:val="28"/>
        </w:rPr>
        <w:t>олардың</w:t>
      </w:r>
      <w:proofErr w:type="spellEnd"/>
      <w:r w:rsidRPr="00D91D40">
        <w:rPr>
          <w:color w:val="000000"/>
          <w:spacing w:val="2"/>
          <w:sz w:val="28"/>
          <w:szCs w:val="28"/>
        </w:rPr>
        <w:t xml:space="preserve"> </w:t>
      </w:r>
      <w:proofErr w:type="spellStart"/>
      <w:r w:rsidRPr="00D91D40">
        <w:rPr>
          <w:color w:val="000000"/>
          <w:spacing w:val="2"/>
          <w:sz w:val="28"/>
          <w:szCs w:val="28"/>
        </w:rPr>
        <w:t>түріне</w:t>
      </w:r>
      <w:proofErr w:type="spellEnd"/>
      <w:r w:rsidRPr="00D91D40">
        <w:rPr>
          <w:color w:val="000000"/>
          <w:spacing w:val="2"/>
          <w:sz w:val="28"/>
          <w:szCs w:val="28"/>
        </w:rPr>
        <w:t xml:space="preserve"> </w:t>
      </w:r>
      <w:proofErr w:type="spellStart"/>
      <w:r w:rsidRPr="00D91D40">
        <w:rPr>
          <w:color w:val="000000"/>
          <w:spacing w:val="2"/>
          <w:sz w:val="28"/>
          <w:szCs w:val="28"/>
        </w:rPr>
        <w:t>қарай</w:t>
      </w:r>
      <w:proofErr w:type="spellEnd"/>
      <w:r w:rsidRPr="00D91D40">
        <w:rPr>
          <w:color w:val="000000"/>
          <w:spacing w:val="2"/>
          <w:sz w:val="28"/>
          <w:szCs w:val="28"/>
        </w:rPr>
        <w:t xml:space="preserve"> </w:t>
      </w:r>
      <w:proofErr w:type="spellStart"/>
      <w:r w:rsidRPr="00D91D40">
        <w:rPr>
          <w:color w:val="000000"/>
          <w:spacing w:val="2"/>
          <w:sz w:val="28"/>
          <w:szCs w:val="28"/>
        </w:rPr>
        <w:t>қорытынды</w:t>
      </w:r>
      <w:proofErr w:type="spellEnd"/>
      <w:r w:rsidRPr="00D91D40">
        <w:rPr>
          <w:color w:val="000000"/>
          <w:spacing w:val="2"/>
          <w:sz w:val="28"/>
          <w:szCs w:val="28"/>
        </w:rPr>
        <w:t xml:space="preserve"> </w:t>
      </w:r>
      <w:proofErr w:type="spellStart"/>
      <w:r w:rsidRPr="00D91D40">
        <w:rPr>
          <w:color w:val="000000"/>
          <w:spacing w:val="2"/>
          <w:sz w:val="28"/>
          <w:szCs w:val="28"/>
        </w:rPr>
        <w:t>құжаттар</w:t>
      </w:r>
      <w:proofErr w:type="spellEnd"/>
      <w:r w:rsidRPr="00D91D40">
        <w:rPr>
          <w:color w:val="000000"/>
          <w:spacing w:val="2"/>
          <w:sz w:val="28"/>
          <w:szCs w:val="28"/>
        </w:rPr>
        <w:t xml:space="preserve"> (</w:t>
      </w:r>
      <w:proofErr w:type="spellStart"/>
      <w:r w:rsidRPr="00D91D40">
        <w:rPr>
          <w:color w:val="000000"/>
          <w:spacing w:val="2"/>
          <w:sz w:val="28"/>
          <w:szCs w:val="28"/>
        </w:rPr>
        <w:t>анықтама</w:t>
      </w:r>
      <w:proofErr w:type="spellEnd"/>
      <w:r w:rsidRPr="00D91D40">
        <w:rPr>
          <w:color w:val="000000"/>
          <w:spacing w:val="2"/>
          <w:sz w:val="28"/>
          <w:szCs w:val="28"/>
        </w:rPr>
        <w:t xml:space="preserve">, </w:t>
      </w:r>
      <w:proofErr w:type="spellStart"/>
      <w:r w:rsidRPr="00D91D40">
        <w:rPr>
          <w:color w:val="000000"/>
          <w:spacing w:val="2"/>
          <w:sz w:val="28"/>
          <w:szCs w:val="28"/>
        </w:rPr>
        <w:t>қорытынды</w:t>
      </w:r>
      <w:proofErr w:type="spellEnd"/>
      <w:r w:rsidRPr="00D91D40">
        <w:rPr>
          <w:color w:val="000000"/>
          <w:spacing w:val="2"/>
          <w:sz w:val="28"/>
          <w:szCs w:val="28"/>
        </w:rPr>
        <w:t xml:space="preserve">, </w:t>
      </w:r>
      <w:proofErr w:type="spellStart"/>
      <w:r w:rsidRPr="00D91D40">
        <w:rPr>
          <w:color w:val="000000"/>
          <w:spacing w:val="2"/>
          <w:sz w:val="28"/>
          <w:szCs w:val="28"/>
        </w:rPr>
        <w:t>ұсынымдар</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басқалары</w:t>
      </w:r>
      <w:proofErr w:type="spellEnd"/>
      <w:r w:rsidRPr="00D91D40">
        <w:rPr>
          <w:color w:val="000000"/>
          <w:spacing w:val="2"/>
          <w:sz w:val="28"/>
          <w:szCs w:val="28"/>
        </w:rPr>
        <w:t xml:space="preserve">) </w:t>
      </w:r>
      <w:proofErr w:type="spellStart"/>
      <w:r w:rsidRPr="00D91D40">
        <w:rPr>
          <w:color w:val="000000"/>
          <w:spacing w:val="2"/>
          <w:sz w:val="28"/>
          <w:szCs w:val="28"/>
        </w:rPr>
        <w:t>жасалады</w:t>
      </w:r>
      <w:proofErr w:type="spellEnd"/>
      <w:r w:rsidRPr="00D91D40">
        <w:rPr>
          <w:color w:val="000000"/>
          <w:spacing w:val="2"/>
          <w:sz w:val="28"/>
          <w:szCs w:val="28"/>
        </w:rPr>
        <w:t>.</w:t>
      </w:r>
    </w:p>
    <w:p w14:paraId="4953C778" w14:textId="497C1F22" w:rsidR="00D91D40" w:rsidRPr="00D91D40" w:rsidRDefault="00D91D40" w:rsidP="00D91D40">
      <w:pPr>
        <w:pStyle w:val="a3"/>
        <w:shd w:val="clear" w:color="auto" w:fill="FFFFFF"/>
        <w:spacing w:before="0" w:beforeAutospacing="0" w:after="0" w:afterAutospacing="0"/>
        <w:textAlignment w:val="baseline"/>
        <w:rPr>
          <w:color w:val="000000"/>
          <w:spacing w:val="2"/>
          <w:sz w:val="28"/>
          <w:szCs w:val="28"/>
        </w:rPr>
      </w:pPr>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w:t>
      </w:r>
      <w:proofErr w:type="spellStart"/>
      <w:r w:rsidRPr="00D91D40">
        <w:rPr>
          <w:color w:val="000000"/>
          <w:spacing w:val="2"/>
          <w:sz w:val="28"/>
          <w:szCs w:val="28"/>
        </w:rPr>
        <w:t>бармай</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жүргізу</w:t>
      </w:r>
      <w:proofErr w:type="spellEnd"/>
      <w:r w:rsidRPr="00D91D40">
        <w:rPr>
          <w:color w:val="000000"/>
          <w:spacing w:val="2"/>
          <w:sz w:val="28"/>
          <w:szCs w:val="28"/>
        </w:rPr>
        <w:t xml:space="preserve"> </w:t>
      </w:r>
      <w:proofErr w:type="spellStart"/>
      <w:r w:rsidRPr="00D91D40">
        <w:rPr>
          <w:color w:val="000000"/>
          <w:spacing w:val="2"/>
          <w:sz w:val="28"/>
          <w:szCs w:val="28"/>
        </w:rPr>
        <w:t>үшін</w:t>
      </w:r>
      <w:proofErr w:type="spellEnd"/>
      <w:r w:rsidRPr="00D91D40">
        <w:rPr>
          <w:color w:val="000000"/>
          <w:spacing w:val="2"/>
          <w:sz w:val="28"/>
          <w:szCs w:val="28"/>
        </w:rPr>
        <w:t xml:space="preserve"> Қ</w:t>
      </w:r>
      <w:r w:rsidR="004C4544">
        <w:rPr>
          <w:color w:val="000000"/>
          <w:spacing w:val="2"/>
          <w:sz w:val="28"/>
          <w:szCs w:val="28"/>
          <w:lang w:val="kk-KZ"/>
        </w:rPr>
        <w:t>Р</w:t>
      </w:r>
      <w:r w:rsidRPr="00D91D40">
        <w:rPr>
          <w:color w:val="000000"/>
          <w:spacing w:val="2"/>
          <w:sz w:val="28"/>
          <w:szCs w:val="28"/>
        </w:rPr>
        <w:t xml:space="preserve"> </w:t>
      </w:r>
      <w:proofErr w:type="spellStart"/>
      <w:r w:rsidRPr="00D91D40">
        <w:rPr>
          <w:color w:val="000000"/>
          <w:spacing w:val="2"/>
          <w:sz w:val="28"/>
          <w:szCs w:val="28"/>
        </w:rPr>
        <w:t>заңдарында</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w:t>
      </w:r>
      <w:proofErr w:type="spellStart"/>
      <w:r w:rsidRPr="00D91D40">
        <w:rPr>
          <w:color w:val="000000"/>
          <w:spacing w:val="2"/>
          <w:sz w:val="28"/>
          <w:szCs w:val="28"/>
        </w:rPr>
        <w:t>бармай</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қадағалаудың</w:t>
      </w:r>
      <w:proofErr w:type="spellEnd"/>
      <w:r w:rsidRPr="00D91D40">
        <w:rPr>
          <w:color w:val="000000"/>
          <w:spacing w:val="2"/>
          <w:sz w:val="28"/>
          <w:szCs w:val="28"/>
        </w:rPr>
        <w:t xml:space="preserve"> </w:t>
      </w:r>
      <w:proofErr w:type="spellStart"/>
      <w:r w:rsidRPr="00D91D40">
        <w:rPr>
          <w:color w:val="000000"/>
          <w:spacing w:val="2"/>
          <w:sz w:val="28"/>
          <w:szCs w:val="28"/>
        </w:rPr>
        <w:t>мақсаттарын</w:t>
      </w:r>
      <w:proofErr w:type="spellEnd"/>
      <w:r w:rsidRPr="00D91D40">
        <w:rPr>
          <w:color w:val="000000"/>
          <w:spacing w:val="2"/>
          <w:sz w:val="28"/>
          <w:szCs w:val="28"/>
        </w:rPr>
        <w:t xml:space="preserve">, </w:t>
      </w:r>
      <w:proofErr w:type="spellStart"/>
      <w:r w:rsidRPr="00D91D40">
        <w:rPr>
          <w:color w:val="000000"/>
          <w:spacing w:val="2"/>
          <w:sz w:val="28"/>
          <w:szCs w:val="28"/>
        </w:rPr>
        <w:t>құралдарын</w:t>
      </w:r>
      <w:proofErr w:type="spellEnd"/>
      <w:r w:rsidRPr="00D91D40">
        <w:rPr>
          <w:color w:val="000000"/>
          <w:spacing w:val="2"/>
          <w:sz w:val="28"/>
          <w:szCs w:val="28"/>
        </w:rPr>
        <w:t xml:space="preserve">, </w:t>
      </w:r>
      <w:proofErr w:type="spellStart"/>
      <w:r w:rsidRPr="00D91D40">
        <w:rPr>
          <w:color w:val="000000"/>
          <w:spacing w:val="2"/>
          <w:sz w:val="28"/>
          <w:szCs w:val="28"/>
        </w:rPr>
        <w:t>оларды</w:t>
      </w:r>
      <w:proofErr w:type="spellEnd"/>
      <w:r w:rsidRPr="00D91D40">
        <w:rPr>
          <w:color w:val="000000"/>
          <w:spacing w:val="2"/>
          <w:sz w:val="28"/>
          <w:szCs w:val="28"/>
        </w:rPr>
        <w:t xml:space="preserve"> </w:t>
      </w:r>
      <w:proofErr w:type="spellStart"/>
      <w:r w:rsidRPr="00D91D40">
        <w:rPr>
          <w:color w:val="000000"/>
          <w:spacing w:val="2"/>
          <w:sz w:val="28"/>
          <w:szCs w:val="28"/>
        </w:rPr>
        <w:t>жүргізу</w:t>
      </w:r>
      <w:proofErr w:type="spellEnd"/>
      <w:r w:rsidRPr="00D91D40">
        <w:rPr>
          <w:color w:val="000000"/>
          <w:spacing w:val="2"/>
          <w:sz w:val="28"/>
          <w:szCs w:val="28"/>
        </w:rPr>
        <w:t xml:space="preserve"> </w:t>
      </w:r>
      <w:proofErr w:type="spellStart"/>
      <w:r w:rsidRPr="00D91D40">
        <w:rPr>
          <w:color w:val="000000"/>
          <w:spacing w:val="2"/>
          <w:sz w:val="28"/>
          <w:szCs w:val="28"/>
        </w:rPr>
        <w:t>тәсілдерін</w:t>
      </w:r>
      <w:proofErr w:type="spellEnd"/>
      <w:r w:rsidRPr="00D91D40">
        <w:rPr>
          <w:color w:val="000000"/>
          <w:spacing w:val="2"/>
          <w:sz w:val="28"/>
          <w:szCs w:val="28"/>
        </w:rPr>
        <w:t xml:space="preserve">, </w:t>
      </w:r>
      <w:proofErr w:type="spellStart"/>
      <w:r w:rsidRPr="00D91D40">
        <w:rPr>
          <w:color w:val="000000"/>
          <w:spacing w:val="2"/>
          <w:sz w:val="28"/>
          <w:szCs w:val="28"/>
        </w:rPr>
        <w:t>субъектілерінің</w:t>
      </w:r>
      <w:proofErr w:type="spellEnd"/>
      <w:r w:rsidRPr="00D91D40">
        <w:rPr>
          <w:color w:val="000000"/>
          <w:spacing w:val="2"/>
          <w:sz w:val="28"/>
          <w:szCs w:val="28"/>
        </w:rPr>
        <w:t xml:space="preserve"> </w:t>
      </w:r>
      <w:proofErr w:type="spellStart"/>
      <w:r w:rsidRPr="00D91D40">
        <w:rPr>
          <w:color w:val="000000"/>
          <w:spacing w:val="2"/>
          <w:sz w:val="28"/>
          <w:szCs w:val="28"/>
        </w:rPr>
        <w:t>тізбесін</w:t>
      </w:r>
      <w:proofErr w:type="spellEnd"/>
      <w:r w:rsidRPr="00D91D40">
        <w:rPr>
          <w:color w:val="000000"/>
          <w:spacing w:val="2"/>
          <w:sz w:val="28"/>
          <w:szCs w:val="28"/>
        </w:rPr>
        <w:t xml:space="preserve">, </w:t>
      </w:r>
      <w:proofErr w:type="spellStart"/>
      <w:r w:rsidRPr="00D91D40">
        <w:rPr>
          <w:color w:val="000000"/>
          <w:spacing w:val="2"/>
          <w:sz w:val="28"/>
          <w:szCs w:val="28"/>
        </w:rPr>
        <w:t>жүргізу</w:t>
      </w:r>
      <w:proofErr w:type="spellEnd"/>
      <w:r w:rsidRPr="00D91D40">
        <w:rPr>
          <w:color w:val="000000"/>
          <w:spacing w:val="2"/>
          <w:sz w:val="28"/>
          <w:szCs w:val="28"/>
        </w:rPr>
        <w:t xml:space="preserve"> </w:t>
      </w:r>
      <w:proofErr w:type="spellStart"/>
      <w:r w:rsidRPr="00D91D40">
        <w:rPr>
          <w:color w:val="000000"/>
          <w:spacing w:val="2"/>
          <w:sz w:val="28"/>
          <w:szCs w:val="28"/>
        </w:rPr>
        <w:t>жиілігін</w:t>
      </w:r>
      <w:proofErr w:type="spellEnd"/>
      <w:r w:rsidRPr="00D91D40">
        <w:rPr>
          <w:color w:val="000000"/>
          <w:spacing w:val="2"/>
          <w:sz w:val="28"/>
          <w:szCs w:val="28"/>
        </w:rPr>
        <w:t xml:space="preserve">, </w:t>
      </w:r>
      <w:proofErr w:type="spellStart"/>
      <w:r w:rsidRPr="00D91D40">
        <w:rPr>
          <w:color w:val="000000"/>
          <w:spacing w:val="2"/>
          <w:sz w:val="28"/>
          <w:szCs w:val="28"/>
        </w:rPr>
        <w:t>есепке</w:t>
      </w:r>
      <w:proofErr w:type="spellEnd"/>
      <w:r w:rsidRPr="00D91D40">
        <w:rPr>
          <w:color w:val="000000"/>
          <w:spacing w:val="2"/>
          <w:sz w:val="28"/>
          <w:szCs w:val="28"/>
        </w:rPr>
        <w:t xml:space="preserve"> </w:t>
      </w:r>
      <w:proofErr w:type="spellStart"/>
      <w:r w:rsidRPr="00D91D40">
        <w:rPr>
          <w:color w:val="000000"/>
          <w:spacing w:val="2"/>
          <w:sz w:val="28"/>
          <w:szCs w:val="28"/>
        </w:rPr>
        <w:t>алу</w:t>
      </w:r>
      <w:proofErr w:type="spellEnd"/>
      <w:r w:rsidRPr="00D91D40">
        <w:rPr>
          <w:color w:val="000000"/>
          <w:spacing w:val="2"/>
          <w:sz w:val="28"/>
          <w:szCs w:val="28"/>
        </w:rPr>
        <w:t xml:space="preserve"> </w:t>
      </w:r>
      <w:proofErr w:type="spellStart"/>
      <w:r w:rsidRPr="00D91D40">
        <w:rPr>
          <w:color w:val="000000"/>
          <w:spacing w:val="2"/>
          <w:sz w:val="28"/>
          <w:szCs w:val="28"/>
        </w:rPr>
        <w:t>тәсілін</w:t>
      </w:r>
      <w:proofErr w:type="spellEnd"/>
      <w:r w:rsidRPr="00D91D40">
        <w:rPr>
          <w:color w:val="000000"/>
          <w:spacing w:val="2"/>
          <w:sz w:val="28"/>
          <w:szCs w:val="28"/>
        </w:rPr>
        <w:t xml:space="preserve"> </w:t>
      </w:r>
      <w:proofErr w:type="spellStart"/>
      <w:r w:rsidRPr="00D91D40">
        <w:rPr>
          <w:color w:val="000000"/>
          <w:spacing w:val="2"/>
          <w:sz w:val="28"/>
          <w:szCs w:val="28"/>
        </w:rPr>
        <w:t>міндетті</w:t>
      </w:r>
      <w:proofErr w:type="spellEnd"/>
      <w:r w:rsidRPr="00D91D40">
        <w:rPr>
          <w:color w:val="000000"/>
          <w:spacing w:val="2"/>
          <w:sz w:val="28"/>
          <w:szCs w:val="28"/>
        </w:rPr>
        <w:t xml:space="preserve"> </w:t>
      </w:r>
      <w:proofErr w:type="spellStart"/>
      <w:r w:rsidRPr="00D91D40">
        <w:rPr>
          <w:color w:val="000000"/>
          <w:spacing w:val="2"/>
          <w:sz w:val="28"/>
          <w:szCs w:val="28"/>
        </w:rPr>
        <w:t>түрде</w:t>
      </w:r>
      <w:proofErr w:type="spellEnd"/>
      <w:r w:rsidRPr="00D91D40">
        <w:rPr>
          <w:color w:val="000000"/>
          <w:spacing w:val="2"/>
          <w:sz w:val="28"/>
          <w:szCs w:val="28"/>
        </w:rPr>
        <w:t xml:space="preserve"> </w:t>
      </w:r>
      <w:proofErr w:type="spellStart"/>
      <w:r w:rsidRPr="00D91D40">
        <w:rPr>
          <w:color w:val="000000"/>
          <w:spacing w:val="2"/>
          <w:sz w:val="28"/>
          <w:szCs w:val="28"/>
        </w:rPr>
        <w:t>көрсете</w:t>
      </w:r>
      <w:proofErr w:type="spellEnd"/>
      <w:r w:rsidRPr="00D91D40">
        <w:rPr>
          <w:color w:val="000000"/>
          <w:spacing w:val="2"/>
          <w:sz w:val="28"/>
          <w:szCs w:val="28"/>
        </w:rPr>
        <w:t xml:space="preserve"> </w:t>
      </w:r>
      <w:proofErr w:type="spellStart"/>
      <w:r w:rsidRPr="00D91D40">
        <w:rPr>
          <w:color w:val="000000"/>
          <w:spacing w:val="2"/>
          <w:sz w:val="28"/>
          <w:szCs w:val="28"/>
        </w:rPr>
        <w:t>отырып</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w:t>
      </w:r>
      <w:proofErr w:type="spellStart"/>
      <w:r w:rsidRPr="00D91D40">
        <w:rPr>
          <w:color w:val="000000"/>
          <w:spacing w:val="2"/>
          <w:sz w:val="28"/>
          <w:szCs w:val="28"/>
        </w:rPr>
        <w:t>және</w:t>
      </w:r>
      <w:proofErr w:type="spellEnd"/>
      <w:r w:rsidRPr="00D91D40">
        <w:rPr>
          <w:color w:val="000000"/>
          <w:spacing w:val="2"/>
          <w:sz w:val="28"/>
          <w:szCs w:val="28"/>
        </w:rPr>
        <w:t xml:space="preserve"> </w:t>
      </w:r>
      <w:proofErr w:type="spellStart"/>
      <w:r w:rsidRPr="00D91D40">
        <w:rPr>
          <w:color w:val="000000"/>
          <w:spacing w:val="2"/>
          <w:sz w:val="28"/>
          <w:szCs w:val="28"/>
        </w:rPr>
        <w:t>қадағалау</w:t>
      </w:r>
      <w:proofErr w:type="spellEnd"/>
      <w:r w:rsidRPr="00D91D40">
        <w:rPr>
          <w:color w:val="000000"/>
          <w:spacing w:val="2"/>
          <w:sz w:val="28"/>
          <w:szCs w:val="28"/>
        </w:rPr>
        <w:t xml:space="preserve"> </w:t>
      </w:r>
      <w:proofErr w:type="spellStart"/>
      <w:r w:rsidRPr="00D91D40">
        <w:rPr>
          <w:color w:val="000000"/>
          <w:spacing w:val="2"/>
          <w:sz w:val="28"/>
          <w:szCs w:val="28"/>
        </w:rPr>
        <w:t>субъектісіне</w:t>
      </w:r>
      <w:proofErr w:type="spellEnd"/>
      <w:r w:rsidRPr="00D91D40">
        <w:rPr>
          <w:color w:val="000000"/>
          <w:spacing w:val="2"/>
          <w:sz w:val="28"/>
          <w:szCs w:val="28"/>
        </w:rPr>
        <w:t xml:space="preserve"> (</w:t>
      </w:r>
      <w:proofErr w:type="spellStart"/>
      <w:r w:rsidRPr="00D91D40">
        <w:rPr>
          <w:color w:val="000000"/>
          <w:spacing w:val="2"/>
          <w:sz w:val="28"/>
          <w:szCs w:val="28"/>
        </w:rPr>
        <w:t>объектісіне</w:t>
      </w:r>
      <w:proofErr w:type="spellEnd"/>
      <w:r w:rsidRPr="00D91D40">
        <w:rPr>
          <w:color w:val="000000"/>
          <w:spacing w:val="2"/>
          <w:sz w:val="28"/>
          <w:szCs w:val="28"/>
        </w:rPr>
        <w:t xml:space="preserve">) </w:t>
      </w:r>
      <w:proofErr w:type="spellStart"/>
      <w:r w:rsidRPr="00D91D40">
        <w:rPr>
          <w:color w:val="000000"/>
          <w:spacing w:val="2"/>
          <w:sz w:val="28"/>
          <w:szCs w:val="28"/>
        </w:rPr>
        <w:t>бармай</w:t>
      </w:r>
      <w:proofErr w:type="spellEnd"/>
      <w:r w:rsidRPr="00D91D40">
        <w:rPr>
          <w:color w:val="000000"/>
          <w:spacing w:val="2"/>
          <w:sz w:val="28"/>
          <w:szCs w:val="28"/>
        </w:rPr>
        <w:t xml:space="preserve"> </w:t>
      </w:r>
      <w:proofErr w:type="spellStart"/>
      <w:r w:rsidRPr="00D91D40">
        <w:rPr>
          <w:color w:val="000000"/>
          <w:spacing w:val="2"/>
          <w:sz w:val="28"/>
          <w:szCs w:val="28"/>
        </w:rPr>
        <w:t>профилактикалық</w:t>
      </w:r>
      <w:proofErr w:type="spellEnd"/>
      <w:r w:rsidRPr="00D91D40">
        <w:rPr>
          <w:color w:val="000000"/>
          <w:spacing w:val="2"/>
          <w:sz w:val="28"/>
          <w:szCs w:val="28"/>
        </w:rPr>
        <w:t xml:space="preserve"> </w:t>
      </w:r>
      <w:proofErr w:type="spellStart"/>
      <w:r w:rsidRPr="00D91D40">
        <w:rPr>
          <w:color w:val="000000"/>
          <w:spacing w:val="2"/>
          <w:sz w:val="28"/>
          <w:szCs w:val="28"/>
        </w:rPr>
        <w:t>бақылау</w:t>
      </w:r>
      <w:proofErr w:type="spellEnd"/>
      <w:r w:rsidRPr="00D91D40">
        <w:rPr>
          <w:color w:val="000000"/>
          <w:spacing w:val="2"/>
          <w:sz w:val="28"/>
          <w:szCs w:val="28"/>
        </w:rPr>
        <w:t xml:space="preserve"> мен </w:t>
      </w:r>
      <w:proofErr w:type="spellStart"/>
      <w:r w:rsidRPr="00D91D40">
        <w:rPr>
          <w:color w:val="000000"/>
          <w:spacing w:val="2"/>
          <w:sz w:val="28"/>
          <w:szCs w:val="28"/>
        </w:rPr>
        <w:t>қадағалауды</w:t>
      </w:r>
      <w:proofErr w:type="spellEnd"/>
      <w:r w:rsidRPr="00D91D40">
        <w:rPr>
          <w:color w:val="000000"/>
          <w:spacing w:val="2"/>
          <w:sz w:val="28"/>
          <w:szCs w:val="28"/>
        </w:rPr>
        <w:t xml:space="preserve"> </w:t>
      </w:r>
      <w:proofErr w:type="spellStart"/>
      <w:r w:rsidRPr="00D91D40">
        <w:rPr>
          <w:color w:val="000000"/>
          <w:spacing w:val="2"/>
          <w:sz w:val="28"/>
          <w:szCs w:val="28"/>
        </w:rPr>
        <w:t>жүргізу</w:t>
      </w:r>
      <w:proofErr w:type="spellEnd"/>
      <w:r w:rsidRPr="00D91D40">
        <w:rPr>
          <w:color w:val="000000"/>
          <w:spacing w:val="2"/>
          <w:sz w:val="28"/>
          <w:szCs w:val="28"/>
        </w:rPr>
        <w:t xml:space="preserve"> </w:t>
      </w:r>
      <w:proofErr w:type="spellStart"/>
      <w:r w:rsidRPr="00D91D40">
        <w:rPr>
          <w:color w:val="000000"/>
          <w:spacing w:val="2"/>
          <w:sz w:val="28"/>
          <w:szCs w:val="28"/>
        </w:rPr>
        <w:t>тәртібі</w:t>
      </w:r>
      <w:proofErr w:type="spellEnd"/>
      <w:r w:rsidRPr="00D91D40">
        <w:rPr>
          <w:color w:val="000000"/>
          <w:spacing w:val="2"/>
          <w:sz w:val="28"/>
          <w:szCs w:val="28"/>
        </w:rPr>
        <w:t xml:space="preserve"> </w:t>
      </w:r>
      <w:proofErr w:type="spellStart"/>
      <w:r w:rsidRPr="00D91D40">
        <w:rPr>
          <w:color w:val="000000"/>
          <w:spacing w:val="2"/>
          <w:sz w:val="28"/>
          <w:szCs w:val="28"/>
        </w:rPr>
        <w:t>айқындалады</w:t>
      </w:r>
      <w:proofErr w:type="spellEnd"/>
      <w:r w:rsidRPr="00D91D40">
        <w:rPr>
          <w:color w:val="000000"/>
          <w:spacing w:val="2"/>
          <w:sz w:val="28"/>
          <w:szCs w:val="28"/>
        </w:rPr>
        <w:t>.</w:t>
      </w:r>
    </w:p>
    <w:p w14:paraId="5B63464B" w14:textId="77777777" w:rsidR="00AE5913" w:rsidRPr="00D039D5" w:rsidRDefault="00AE5913" w:rsidP="00AE5913">
      <w:pPr>
        <w:spacing w:after="0" w:line="240" w:lineRule="auto"/>
        <w:jc w:val="both"/>
        <w:rPr>
          <w:rFonts w:ascii="Times New Roman" w:hAnsi="Times New Roman" w:cs="Times New Roman"/>
          <w:b/>
          <w:color w:val="000000"/>
          <w:sz w:val="28"/>
          <w:szCs w:val="28"/>
          <w:lang w:val="kk-KZ"/>
        </w:rPr>
      </w:pPr>
      <w:r w:rsidRPr="00D039D5">
        <w:rPr>
          <w:rFonts w:ascii="Times New Roman" w:hAnsi="Times New Roman" w:cs="Times New Roman"/>
          <w:b/>
          <w:color w:val="000000"/>
          <w:sz w:val="28"/>
          <w:szCs w:val="28"/>
          <w:lang w:val="kk-KZ"/>
        </w:rPr>
        <w:t>4. Тексеру түрлері</w:t>
      </w:r>
    </w:p>
    <w:p w14:paraId="0A8C8217" w14:textId="77777777" w:rsidR="00AE5913" w:rsidRDefault="00AE5913" w:rsidP="00AE5913">
      <w:pPr>
        <w:spacing w:after="0" w:line="240" w:lineRule="auto"/>
        <w:rPr>
          <w:rFonts w:ascii="Times New Roman" w:eastAsia="Times New Roman" w:hAnsi="Times New Roman" w:cs="Times New Roman"/>
          <w:sz w:val="28"/>
          <w:szCs w:val="28"/>
          <w:lang w:val="kk-KZ"/>
        </w:rPr>
      </w:pPr>
      <w:bookmarkStart w:id="8" w:name="z1391"/>
      <w:bookmarkEnd w:id="8"/>
      <w:r w:rsidRPr="001526F9">
        <w:rPr>
          <w:rFonts w:ascii="Times New Roman" w:eastAsia="Times New Roman" w:hAnsi="Times New Roman" w:cs="Times New Roman"/>
          <w:sz w:val="28"/>
          <w:szCs w:val="28"/>
          <w:lang w:val="kk-KZ"/>
        </w:rPr>
        <w:t>1) тәуекел дәрежесін бағалау негізінде ерекше тәртіп бойынша жүргізілетін тексерулер;</w:t>
      </w:r>
      <w:r w:rsidRPr="001526F9">
        <w:rPr>
          <w:rFonts w:ascii="Times New Roman" w:eastAsia="Times New Roman" w:hAnsi="Times New Roman" w:cs="Times New Roman"/>
          <w:sz w:val="28"/>
          <w:szCs w:val="28"/>
          <w:lang w:val="kk-KZ"/>
        </w:rPr>
        <w:br/>
      </w:r>
      <w:bookmarkStart w:id="9" w:name="z1392"/>
      <w:bookmarkEnd w:id="9"/>
      <w:r w:rsidRPr="001526F9">
        <w:rPr>
          <w:rFonts w:ascii="Times New Roman" w:eastAsia="Times New Roman" w:hAnsi="Times New Roman" w:cs="Times New Roman"/>
          <w:sz w:val="28"/>
          <w:szCs w:val="28"/>
          <w:lang w:val="kk-KZ"/>
        </w:rPr>
        <w:t>2) ішінара;</w:t>
      </w:r>
      <w:bookmarkStart w:id="10" w:name="z1393"/>
      <w:bookmarkEnd w:id="10"/>
    </w:p>
    <w:p w14:paraId="70318C5B" w14:textId="7AFB1121" w:rsidR="00AE5913" w:rsidRPr="009256EF" w:rsidRDefault="00AE5913" w:rsidP="009256EF">
      <w:pPr>
        <w:spacing w:after="0" w:line="240" w:lineRule="auto"/>
        <w:rPr>
          <w:rFonts w:ascii="Times New Roman" w:hAnsi="Times New Roman" w:cs="Times New Roman"/>
          <w:color w:val="000000"/>
          <w:sz w:val="28"/>
          <w:szCs w:val="28"/>
          <w:lang w:val="kk-KZ"/>
        </w:rPr>
      </w:pPr>
      <w:r w:rsidRPr="001526F9">
        <w:rPr>
          <w:rFonts w:ascii="Times New Roman" w:eastAsia="Times New Roman" w:hAnsi="Times New Roman" w:cs="Times New Roman"/>
          <w:sz w:val="28"/>
          <w:szCs w:val="28"/>
          <w:lang w:val="kk-KZ"/>
        </w:rPr>
        <w:t>3) жоспардан тыс.</w:t>
      </w:r>
      <w:r w:rsidRPr="001526F9">
        <w:rPr>
          <w:rFonts w:ascii="Times New Roman" w:eastAsia="Times New Roman" w:hAnsi="Times New Roman" w:cs="Times New Roman"/>
          <w:sz w:val="28"/>
          <w:szCs w:val="28"/>
          <w:lang w:val="kk-KZ"/>
        </w:rPr>
        <w:br/>
        <w:t>      </w:t>
      </w:r>
      <w:r w:rsidRPr="00574481">
        <w:rPr>
          <w:rFonts w:ascii="Times New Roman" w:eastAsia="Times New Roman" w:hAnsi="Times New Roman" w:cs="Times New Roman"/>
          <w:sz w:val="28"/>
          <w:szCs w:val="28"/>
          <w:lang w:val="kk-KZ"/>
        </w:rPr>
        <w:t xml:space="preserve">Адамның өмірі мен денсаулығына, қоршаған ортаға, жеке және заңды </w:t>
      </w:r>
      <w:r w:rsidRPr="00574481">
        <w:rPr>
          <w:rFonts w:ascii="Times New Roman" w:eastAsia="Times New Roman" w:hAnsi="Times New Roman" w:cs="Times New Roman"/>
          <w:sz w:val="28"/>
          <w:szCs w:val="28"/>
          <w:lang w:val="kk-KZ"/>
        </w:rPr>
        <w:lastRenderedPageBreak/>
        <w:t>тұлғалардың, мемлекеттің заңды мүдделеріне төнетін тікелей қатердің алдын алу және (немесе) оны жою мақсатында бақылау және қадағалау органы тәуекел дәрежесін бағалау негізінде нақты тексерілетін субъектіге (объектіге) қатысты тағайындайтын тексеру – ерекше тәртіп бойынша жүргізілетін тексеру болып табылады.</w:t>
      </w:r>
      <w:r w:rsidRPr="00574481">
        <w:rPr>
          <w:rFonts w:ascii="Times New Roman" w:eastAsia="Times New Roman" w:hAnsi="Times New Roman" w:cs="Times New Roman"/>
          <w:sz w:val="28"/>
          <w:szCs w:val="28"/>
          <w:lang w:val="kk-KZ"/>
        </w:rPr>
        <w:br/>
        <w:t>      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есептілікті, бақылаудың өзге нысандарының нәтижелерін талдау нәтижелері бойынша тәуекел дәрежесін бағалау негізінде нақты тексерілетін субъектіге (объектіге) қатысты тағайындайтын тексеру – ішінара тексеру болып табылады.</w:t>
      </w:r>
      <w:r w:rsidRPr="00574481">
        <w:rPr>
          <w:rFonts w:ascii="Times New Roman" w:eastAsia="Times New Roman" w:hAnsi="Times New Roman" w:cs="Times New Roman"/>
          <w:sz w:val="28"/>
          <w:szCs w:val="28"/>
          <w:lang w:val="kk-KZ"/>
        </w:rPr>
        <w:br/>
        <w:t>      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тексеру тағайындауға негіз болған нақты тексерілетін субъектіге қатысты, тексеру тағайындауға негіз болған нақты фактілер мен мән-жайлар бойынша нақты тексерілетін субъектіге (объектіге) қатысты тағайындайтын тексеру – жоспардан тыс тексеру болып табылады.</w:t>
      </w:r>
      <w:r w:rsidRPr="00574481">
        <w:rPr>
          <w:rFonts w:ascii="Times New Roman" w:eastAsia="Times New Roman" w:hAnsi="Times New Roman" w:cs="Times New Roman"/>
          <w:sz w:val="28"/>
          <w:szCs w:val="28"/>
          <w:lang w:val="kk-KZ"/>
        </w:rPr>
        <w:br/>
      </w:r>
      <w:bookmarkStart w:id="11" w:name="z1394"/>
      <w:bookmarkEnd w:id="11"/>
      <w:r>
        <w:rPr>
          <w:rFonts w:ascii="Times New Roman" w:eastAsia="Times New Roman" w:hAnsi="Times New Roman" w:cs="Times New Roman"/>
          <w:sz w:val="28"/>
          <w:szCs w:val="28"/>
          <w:lang w:val="kk-KZ"/>
        </w:rPr>
        <w:t xml:space="preserve">    </w:t>
      </w:r>
      <w:r w:rsidRPr="001526F9">
        <w:rPr>
          <w:rFonts w:ascii="Times New Roman" w:eastAsia="Times New Roman" w:hAnsi="Times New Roman" w:cs="Times New Roman"/>
          <w:sz w:val="28"/>
          <w:szCs w:val="28"/>
          <w:lang w:val="kk-KZ"/>
        </w:rPr>
        <w:t>Тексерулер көлемі бойынша:</w:t>
      </w:r>
      <w:r w:rsidRPr="001526F9">
        <w:rPr>
          <w:rFonts w:ascii="Times New Roman" w:eastAsia="Times New Roman" w:hAnsi="Times New Roman" w:cs="Times New Roman"/>
          <w:sz w:val="28"/>
          <w:szCs w:val="28"/>
          <w:lang w:val="kk-KZ"/>
        </w:rPr>
        <w:br/>
      </w:r>
      <w:bookmarkStart w:id="12" w:name="z1395"/>
      <w:bookmarkEnd w:id="12"/>
      <w:r w:rsidRPr="001526F9">
        <w:rPr>
          <w:rFonts w:ascii="Times New Roman" w:eastAsia="Times New Roman" w:hAnsi="Times New Roman" w:cs="Times New Roman"/>
          <w:sz w:val="28"/>
          <w:szCs w:val="28"/>
          <w:lang w:val="kk-KZ"/>
        </w:rPr>
        <w:t>1) кешенді;</w:t>
      </w:r>
      <w:r w:rsidRPr="001526F9">
        <w:rPr>
          <w:rFonts w:ascii="Times New Roman" w:eastAsia="Times New Roman" w:hAnsi="Times New Roman" w:cs="Times New Roman"/>
          <w:sz w:val="28"/>
          <w:szCs w:val="28"/>
          <w:lang w:val="kk-KZ"/>
        </w:rPr>
        <w:br/>
      </w:r>
      <w:bookmarkStart w:id="13" w:name="z1396"/>
      <w:bookmarkEnd w:id="13"/>
      <w:r w:rsidRPr="001526F9">
        <w:rPr>
          <w:rFonts w:ascii="Times New Roman" w:eastAsia="Times New Roman" w:hAnsi="Times New Roman" w:cs="Times New Roman"/>
          <w:sz w:val="28"/>
          <w:szCs w:val="28"/>
          <w:lang w:val="kk-KZ"/>
        </w:rPr>
        <w:t>2) тақырыптық болып бөлінеді.</w:t>
      </w:r>
      <w:r w:rsidRPr="001526F9">
        <w:rPr>
          <w:rFonts w:ascii="Times New Roman" w:eastAsia="Times New Roman" w:hAnsi="Times New Roman" w:cs="Times New Roman"/>
          <w:sz w:val="28"/>
          <w:szCs w:val="28"/>
          <w:lang w:val="kk-KZ"/>
        </w:rPr>
        <w:br/>
        <w:t>   </w:t>
      </w:r>
      <w:r>
        <w:rPr>
          <w:rFonts w:ascii="Times New Roman" w:eastAsia="Times New Roman" w:hAnsi="Times New Roman" w:cs="Times New Roman"/>
          <w:sz w:val="28"/>
          <w:szCs w:val="28"/>
          <w:lang w:val="kk-KZ"/>
        </w:rPr>
        <w:t xml:space="preserve"> </w:t>
      </w:r>
      <w:r w:rsidRPr="001526F9">
        <w:rPr>
          <w:rFonts w:ascii="Times New Roman" w:eastAsia="Times New Roman" w:hAnsi="Times New Roman" w:cs="Times New Roman"/>
          <w:sz w:val="28"/>
          <w:szCs w:val="28"/>
          <w:lang w:val="kk-KZ"/>
        </w:rPr>
        <w:t xml:space="preserve">Тексерілетін субъектінің (объектінің) қызметін </w:t>
      </w:r>
      <w:r>
        <w:rPr>
          <w:rFonts w:ascii="Times New Roman" w:eastAsia="Times New Roman" w:hAnsi="Times New Roman" w:cs="Times New Roman"/>
          <w:sz w:val="28"/>
          <w:szCs w:val="28"/>
          <w:lang w:val="kk-KZ"/>
        </w:rPr>
        <w:t xml:space="preserve">ҚР КК 132 </w:t>
      </w:r>
      <w:r w:rsidRPr="001526F9">
        <w:rPr>
          <w:rFonts w:ascii="Times New Roman" w:eastAsia="Times New Roman" w:hAnsi="Times New Roman" w:cs="Times New Roman"/>
          <w:sz w:val="28"/>
          <w:szCs w:val="28"/>
          <w:lang w:val="kk-KZ"/>
        </w:rPr>
        <w:t>б</w:t>
      </w:r>
      <w:r>
        <w:rPr>
          <w:rFonts w:ascii="Times New Roman" w:eastAsia="Times New Roman" w:hAnsi="Times New Roman" w:cs="Times New Roman"/>
          <w:sz w:val="28"/>
          <w:szCs w:val="28"/>
          <w:lang w:val="kk-KZ"/>
        </w:rPr>
        <w:t>.</w:t>
      </w:r>
      <w:r w:rsidRPr="001526F9">
        <w:rPr>
          <w:rFonts w:ascii="Times New Roman" w:eastAsia="Times New Roman" w:hAnsi="Times New Roman" w:cs="Times New Roman"/>
          <w:sz w:val="28"/>
          <w:szCs w:val="28"/>
          <w:lang w:val="kk-KZ"/>
        </w:rPr>
        <w:t xml:space="preserve"> </w:t>
      </w:r>
      <w:hyperlink r:id="rId8" w:anchor="z1147" w:history="1">
        <w:r w:rsidRPr="00285C58">
          <w:rPr>
            <w:rFonts w:ascii="Times New Roman" w:eastAsia="Times New Roman" w:hAnsi="Times New Roman" w:cs="Times New Roman"/>
            <w:sz w:val="28"/>
            <w:szCs w:val="28"/>
            <w:lang w:val="kk-KZ"/>
          </w:rPr>
          <w:t>2 т.</w:t>
        </w:r>
      </w:hyperlink>
      <w:r w:rsidRPr="001526F9">
        <w:rPr>
          <w:rFonts w:ascii="Times New Roman" w:eastAsia="Times New Roman" w:hAnsi="Times New Roman" w:cs="Times New Roman"/>
          <w:sz w:val="28"/>
          <w:szCs w:val="28"/>
          <w:lang w:val="kk-KZ"/>
        </w:rPr>
        <w:t xml:space="preserve"> сәйкес ҚР заңнамасында белгіленген талаптарды сақтау мәселелерінің кешені бойынша тексеру – кешенді тексеру болып табылады.</w:t>
      </w:r>
      <w:r w:rsidRPr="001526F9">
        <w:rPr>
          <w:rFonts w:ascii="Times New Roman" w:eastAsia="Times New Roman" w:hAnsi="Times New Roman" w:cs="Times New Roman"/>
          <w:sz w:val="28"/>
          <w:szCs w:val="28"/>
          <w:lang w:val="kk-KZ"/>
        </w:rPr>
        <w:br/>
        <w:t xml:space="preserve">      Тексерілетін субъектінің (объектінің) қызметін </w:t>
      </w:r>
      <w:r>
        <w:rPr>
          <w:rFonts w:ascii="Times New Roman" w:eastAsia="Times New Roman" w:hAnsi="Times New Roman" w:cs="Times New Roman"/>
          <w:sz w:val="28"/>
          <w:szCs w:val="28"/>
          <w:lang w:val="kk-KZ"/>
        </w:rPr>
        <w:t>ҚР КК 132</w:t>
      </w:r>
      <w:r w:rsidRPr="001526F9">
        <w:rPr>
          <w:rFonts w:ascii="Times New Roman" w:eastAsia="Times New Roman" w:hAnsi="Times New Roman" w:cs="Times New Roman"/>
          <w:sz w:val="28"/>
          <w:szCs w:val="28"/>
          <w:lang w:val="kk-KZ"/>
        </w:rPr>
        <w:t xml:space="preserve">б. </w:t>
      </w:r>
      <w:hyperlink r:id="rId9" w:anchor="z1147" w:history="1">
        <w:r>
          <w:rPr>
            <w:rFonts w:ascii="Times New Roman" w:eastAsia="Times New Roman" w:hAnsi="Times New Roman" w:cs="Times New Roman"/>
            <w:sz w:val="28"/>
            <w:szCs w:val="28"/>
            <w:lang w:val="kk-KZ"/>
          </w:rPr>
          <w:t xml:space="preserve">2 </w:t>
        </w:r>
        <w:r w:rsidRPr="001526F9">
          <w:rPr>
            <w:rFonts w:ascii="Times New Roman" w:eastAsia="Times New Roman" w:hAnsi="Times New Roman" w:cs="Times New Roman"/>
            <w:sz w:val="28"/>
            <w:szCs w:val="28"/>
            <w:lang w:val="kk-KZ"/>
          </w:rPr>
          <w:t>т.</w:t>
        </w:r>
      </w:hyperlink>
      <w:r w:rsidRPr="001526F9">
        <w:rPr>
          <w:rFonts w:ascii="Times New Roman" w:eastAsia="Times New Roman" w:hAnsi="Times New Roman" w:cs="Times New Roman"/>
          <w:sz w:val="28"/>
          <w:szCs w:val="28"/>
          <w:lang w:val="kk-KZ"/>
        </w:rPr>
        <w:t xml:space="preserve"> сәйкес Қ</w:t>
      </w:r>
      <w:r>
        <w:rPr>
          <w:rFonts w:ascii="Times New Roman" w:eastAsia="Times New Roman" w:hAnsi="Times New Roman" w:cs="Times New Roman"/>
          <w:sz w:val="28"/>
          <w:szCs w:val="28"/>
          <w:lang w:val="kk-KZ"/>
        </w:rPr>
        <w:t>Р</w:t>
      </w:r>
      <w:r w:rsidRPr="001526F9">
        <w:rPr>
          <w:rFonts w:ascii="Times New Roman" w:eastAsia="Times New Roman" w:hAnsi="Times New Roman" w:cs="Times New Roman"/>
          <w:sz w:val="28"/>
          <w:szCs w:val="28"/>
          <w:lang w:val="kk-KZ"/>
        </w:rPr>
        <w:t xml:space="preserve"> заңнамасында белгіленген талаптарды сақтаудың жекелеген мәселелері бойынша тексеру – тақырыптық тексеру болып табылады.</w:t>
      </w:r>
      <w:r w:rsidRPr="001526F9">
        <w:rPr>
          <w:rFonts w:ascii="Times New Roman" w:eastAsia="Times New Roman" w:hAnsi="Times New Roman" w:cs="Times New Roman"/>
          <w:sz w:val="28"/>
          <w:szCs w:val="28"/>
          <w:lang w:val="kk-KZ"/>
        </w:rPr>
        <w:br/>
        <w:t>    </w:t>
      </w:r>
      <w:bookmarkStart w:id="14" w:name="z1397"/>
      <w:bookmarkEnd w:id="14"/>
      <w:r w:rsidRPr="00B44A54">
        <w:rPr>
          <w:rFonts w:ascii="Times New Roman" w:hAnsi="Times New Roman" w:cs="Times New Roman"/>
          <w:b/>
          <w:color w:val="000000"/>
          <w:sz w:val="28"/>
          <w:szCs w:val="28"/>
          <w:lang w:val="kk-KZ"/>
        </w:rPr>
        <w:t xml:space="preserve">5. Тексеру жүргізу мерзімі </w:t>
      </w:r>
    </w:p>
    <w:p w14:paraId="05789344" w14:textId="1C4CA980" w:rsidR="00AE5913" w:rsidRDefault="00AE5913" w:rsidP="004C4544">
      <w:pPr>
        <w:spacing w:after="0" w:line="240" w:lineRule="auto"/>
        <w:rPr>
          <w:rFonts w:ascii="Times New Roman" w:hAnsi="Times New Roman" w:cs="Times New Roman"/>
          <w:b/>
          <w:color w:val="000000"/>
          <w:sz w:val="28"/>
          <w:szCs w:val="28"/>
          <w:lang w:val="kk-KZ"/>
        </w:rPr>
      </w:pPr>
      <w:r w:rsidRPr="00285C58">
        <w:rPr>
          <w:rFonts w:ascii="Times New Roman" w:eastAsia="Times New Roman" w:hAnsi="Times New Roman" w:cs="Times New Roman"/>
          <w:sz w:val="28"/>
          <w:szCs w:val="28"/>
          <w:lang w:val="kk-KZ"/>
        </w:rPr>
        <w:t>   </w:t>
      </w:r>
      <w:bookmarkStart w:id="15" w:name="z1453"/>
      <w:bookmarkEnd w:id="15"/>
      <w:r w:rsidRPr="00285C58">
        <w:rPr>
          <w:rFonts w:ascii="Times New Roman" w:eastAsia="Times New Roman" w:hAnsi="Times New Roman" w:cs="Times New Roman"/>
          <w:sz w:val="28"/>
          <w:szCs w:val="28"/>
          <w:lang w:val="kk-KZ"/>
        </w:rPr>
        <w:t xml:space="preserve">Тексеру жүргізу мерзімі алдағы жұмыстардың көлемі, сондай-ақ алға қойылған міндеттер ескеріле отырып белгіленеді және микрокәсіпкерлік субъектілері үшін –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күнінен, шағын, орта және ірі кәсіпкерлік субъектілері, сондай-ақ жеке кәсіпкерлік субъектілері болып табылмайтын тексерілетін субъектілер үшін </w:t>
      </w:r>
      <w:r>
        <w:rPr>
          <w:rFonts w:ascii="Times New Roman" w:eastAsia="Times New Roman" w:hAnsi="Times New Roman" w:cs="Times New Roman"/>
          <w:sz w:val="28"/>
          <w:szCs w:val="28"/>
          <w:lang w:val="kk-KZ"/>
        </w:rPr>
        <w:t>30</w:t>
      </w:r>
      <w:r w:rsidRPr="00285C58">
        <w:rPr>
          <w:rFonts w:ascii="Times New Roman" w:eastAsia="Times New Roman" w:hAnsi="Times New Roman" w:cs="Times New Roman"/>
          <w:sz w:val="28"/>
          <w:szCs w:val="28"/>
          <w:lang w:val="kk-KZ"/>
        </w:rPr>
        <w:t xml:space="preserve"> жұмыс күнінен аспауға тиіс, оған </w:t>
      </w:r>
      <w:r>
        <w:rPr>
          <w:rFonts w:ascii="Times New Roman" w:eastAsia="Times New Roman" w:hAnsi="Times New Roman" w:cs="Times New Roman"/>
          <w:sz w:val="28"/>
          <w:szCs w:val="28"/>
          <w:lang w:val="kk-KZ"/>
        </w:rPr>
        <w:t>ҚР</w:t>
      </w:r>
      <w:r w:rsidRPr="00285C58">
        <w:rPr>
          <w:rFonts w:ascii="Times New Roman" w:eastAsia="Times New Roman" w:hAnsi="Times New Roman" w:cs="Times New Roman"/>
          <w:sz w:val="28"/>
          <w:szCs w:val="28"/>
          <w:lang w:val="kk-KZ"/>
        </w:rPr>
        <w:t xml:space="preserve"> </w:t>
      </w:r>
      <w:hyperlink r:id="rId10" w:anchor="z0" w:history="1">
        <w:r w:rsidRPr="00285C58">
          <w:rPr>
            <w:rFonts w:ascii="Times New Roman" w:eastAsia="Times New Roman" w:hAnsi="Times New Roman" w:cs="Times New Roman"/>
            <w:sz w:val="28"/>
            <w:szCs w:val="28"/>
            <w:lang w:val="kk-KZ"/>
          </w:rPr>
          <w:t xml:space="preserve">салық </w:t>
        </w:r>
      </w:hyperlink>
      <w:r w:rsidRPr="00285C58">
        <w:rPr>
          <w:rFonts w:ascii="Times New Roman" w:eastAsia="Times New Roman" w:hAnsi="Times New Roman" w:cs="Times New Roman"/>
          <w:sz w:val="28"/>
          <w:szCs w:val="28"/>
          <w:lang w:val="kk-KZ"/>
        </w:rPr>
        <w:t>көзделген, салықтық тексеруді жүргізу кезіндегі жекелеген жағдайлар, сондай-ақ халықтың санитариялық-эпидемиологиялық саламаттылығы саласында, ветеринария, өсімдіктер карантині және оларды қорғау, тұқым шаруашылығы, астық және мақта нарығы, құрылыс объектілеріндегі еңбек қауіпсіздігі және еңбекті қорғау бөлігінде Қ</w:t>
      </w:r>
      <w:r>
        <w:rPr>
          <w:rFonts w:ascii="Times New Roman" w:eastAsia="Times New Roman" w:hAnsi="Times New Roman" w:cs="Times New Roman"/>
          <w:sz w:val="28"/>
          <w:szCs w:val="28"/>
          <w:lang w:val="kk-KZ"/>
        </w:rPr>
        <w:t xml:space="preserve">Р </w:t>
      </w:r>
      <w:r w:rsidRPr="00285C58">
        <w:rPr>
          <w:rFonts w:ascii="Times New Roman" w:eastAsia="Times New Roman" w:hAnsi="Times New Roman" w:cs="Times New Roman"/>
          <w:sz w:val="28"/>
          <w:szCs w:val="28"/>
          <w:lang w:val="kk-KZ"/>
        </w:rPr>
        <w:t>еңбек заңнамасын сақтау саласында жүргізілетін тексерулер кірмейді, олар үшін салалық ерекшеліктер ескеріле отырып, тексерулер жүргізудің мынадай:</w:t>
      </w:r>
      <w:r w:rsidRPr="00285C58">
        <w:rPr>
          <w:rFonts w:ascii="Times New Roman" w:eastAsia="Times New Roman" w:hAnsi="Times New Roman" w:cs="Times New Roman"/>
          <w:sz w:val="28"/>
          <w:szCs w:val="28"/>
          <w:lang w:val="kk-KZ"/>
        </w:rPr>
        <w:br/>
        <w:t>      </w:t>
      </w:r>
      <w:bookmarkStart w:id="16" w:name="z1454"/>
      <w:bookmarkEnd w:id="16"/>
      <w:r w:rsidRPr="00285C58">
        <w:rPr>
          <w:rFonts w:ascii="Times New Roman" w:eastAsia="Times New Roman" w:hAnsi="Times New Roman" w:cs="Times New Roman"/>
          <w:sz w:val="28"/>
          <w:szCs w:val="28"/>
          <w:lang w:val="kk-KZ"/>
        </w:rPr>
        <w:t xml:space="preserve">1) халықтың санитариялық-эпидемиологиялық саламаттылығы саласындағы тексерулер – </w:t>
      </w:r>
      <w:r>
        <w:rPr>
          <w:rFonts w:ascii="Times New Roman" w:eastAsia="Times New Roman" w:hAnsi="Times New Roman" w:cs="Times New Roman"/>
          <w:sz w:val="28"/>
          <w:szCs w:val="28"/>
          <w:lang w:val="kk-KZ"/>
        </w:rPr>
        <w:t>15</w:t>
      </w:r>
      <w:r w:rsidRPr="00285C58">
        <w:rPr>
          <w:rFonts w:ascii="Times New Roman" w:eastAsia="Times New Roman" w:hAnsi="Times New Roman" w:cs="Times New Roman"/>
          <w:sz w:val="28"/>
          <w:szCs w:val="28"/>
          <w:lang w:val="kk-KZ"/>
        </w:rPr>
        <w:t xml:space="preserve"> жұмыс күніне дейін болатын және он бес жұмыс күніне дейін ұзартылатын;</w:t>
      </w:r>
      <w:r w:rsidRPr="00285C58">
        <w:rPr>
          <w:rFonts w:ascii="Times New Roman" w:eastAsia="Times New Roman" w:hAnsi="Times New Roman" w:cs="Times New Roman"/>
          <w:sz w:val="28"/>
          <w:szCs w:val="28"/>
          <w:lang w:val="kk-KZ"/>
        </w:rPr>
        <w:br/>
        <w:t>      </w:t>
      </w:r>
      <w:bookmarkStart w:id="17" w:name="z1455"/>
      <w:bookmarkEnd w:id="17"/>
      <w:r w:rsidRPr="00285C58">
        <w:rPr>
          <w:rFonts w:ascii="Times New Roman" w:eastAsia="Times New Roman" w:hAnsi="Times New Roman" w:cs="Times New Roman"/>
          <w:sz w:val="28"/>
          <w:szCs w:val="28"/>
          <w:lang w:val="kk-KZ"/>
        </w:rPr>
        <w:t xml:space="preserve">2) ветеринария, өсімдіктер карантині және оларды қорғау, тұқым шаруашылығы, астық және мақта нарығы саласында –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күнінен аспайтын және бес жұмыс күніне дейін ұзартылатын;</w:t>
      </w:r>
      <w:r w:rsidRPr="00285C58">
        <w:rPr>
          <w:rFonts w:ascii="Times New Roman" w:eastAsia="Times New Roman" w:hAnsi="Times New Roman" w:cs="Times New Roman"/>
          <w:sz w:val="28"/>
          <w:szCs w:val="28"/>
          <w:lang w:val="kk-KZ"/>
        </w:rPr>
        <w:br/>
        <w:t>      </w:t>
      </w:r>
      <w:bookmarkStart w:id="18" w:name="z1456"/>
      <w:bookmarkEnd w:id="18"/>
      <w:r w:rsidRPr="00285C58">
        <w:rPr>
          <w:rFonts w:ascii="Times New Roman" w:eastAsia="Times New Roman" w:hAnsi="Times New Roman" w:cs="Times New Roman"/>
          <w:sz w:val="28"/>
          <w:szCs w:val="28"/>
          <w:lang w:val="kk-KZ"/>
        </w:rPr>
        <w:t>3) құрылыс объектілеріндегі еңбек қауіпсіздігі және еңбекті қорғау бөлігінде ҚР</w:t>
      </w:r>
      <w:r>
        <w:rPr>
          <w:rFonts w:ascii="Times New Roman" w:eastAsia="Times New Roman" w:hAnsi="Times New Roman" w:cs="Times New Roman"/>
          <w:sz w:val="28"/>
          <w:szCs w:val="28"/>
          <w:lang w:val="kk-KZ"/>
        </w:rPr>
        <w:t xml:space="preserve"> </w:t>
      </w:r>
      <w:r w:rsidRPr="00285C58">
        <w:rPr>
          <w:rFonts w:ascii="Times New Roman" w:eastAsia="Times New Roman" w:hAnsi="Times New Roman" w:cs="Times New Roman"/>
          <w:sz w:val="28"/>
          <w:szCs w:val="28"/>
          <w:lang w:val="kk-KZ"/>
        </w:rPr>
        <w:t xml:space="preserve">еңбек заңнамасын сақтау саласында олардың техникалық күрделілігін ескере </w:t>
      </w:r>
      <w:r w:rsidRPr="00285C58">
        <w:rPr>
          <w:rFonts w:ascii="Times New Roman" w:eastAsia="Times New Roman" w:hAnsi="Times New Roman" w:cs="Times New Roman"/>
          <w:sz w:val="28"/>
          <w:szCs w:val="28"/>
          <w:lang w:val="kk-KZ"/>
        </w:rPr>
        <w:lastRenderedPageBreak/>
        <w:t>отырып:</w:t>
      </w:r>
      <w:r w:rsidRPr="00285C58">
        <w:rPr>
          <w:rFonts w:ascii="Times New Roman" w:eastAsia="Times New Roman" w:hAnsi="Times New Roman" w:cs="Times New Roman"/>
          <w:sz w:val="28"/>
          <w:szCs w:val="28"/>
          <w:lang w:val="kk-KZ"/>
        </w:rPr>
        <w:br/>
        <w:t xml:space="preserve">      техникалық жағынан күрделі объектілерге жатқызылатындарға –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күнінен аспайтын және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 дейін ұзартылатын;</w:t>
      </w:r>
      <w:r w:rsidRPr="00285C58">
        <w:rPr>
          <w:rFonts w:ascii="Times New Roman" w:eastAsia="Times New Roman" w:hAnsi="Times New Roman" w:cs="Times New Roman"/>
          <w:sz w:val="28"/>
          <w:szCs w:val="28"/>
          <w:lang w:val="kk-KZ"/>
        </w:rPr>
        <w:br/>
        <w:t xml:space="preserve">      техникалық жағынан күрделі объектілерге жатқызылмайтындарға – жұмыс күнінің </w:t>
      </w:r>
      <w:r>
        <w:rPr>
          <w:rFonts w:ascii="Times New Roman" w:eastAsia="Times New Roman" w:hAnsi="Times New Roman" w:cs="Times New Roman"/>
          <w:sz w:val="28"/>
          <w:szCs w:val="28"/>
          <w:lang w:val="kk-KZ"/>
        </w:rPr>
        <w:t>4</w:t>
      </w:r>
      <w:r w:rsidRPr="00285C58">
        <w:rPr>
          <w:rFonts w:ascii="Times New Roman" w:eastAsia="Times New Roman" w:hAnsi="Times New Roman" w:cs="Times New Roman"/>
          <w:sz w:val="28"/>
          <w:szCs w:val="28"/>
          <w:lang w:val="kk-KZ"/>
        </w:rPr>
        <w:t xml:space="preserve"> сағатынан аспайтын және жұмыс күнінің </w:t>
      </w:r>
      <w:r>
        <w:rPr>
          <w:rFonts w:ascii="Times New Roman" w:eastAsia="Times New Roman" w:hAnsi="Times New Roman" w:cs="Times New Roman"/>
          <w:sz w:val="28"/>
          <w:szCs w:val="28"/>
          <w:lang w:val="kk-KZ"/>
        </w:rPr>
        <w:t>8</w:t>
      </w:r>
      <w:r w:rsidRPr="00285C58">
        <w:rPr>
          <w:rFonts w:ascii="Times New Roman" w:eastAsia="Times New Roman" w:hAnsi="Times New Roman" w:cs="Times New Roman"/>
          <w:sz w:val="28"/>
          <w:szCs w:val="28"/>
          <w:lang w:val="kk-KZ"/>
        </w:rPr>
        <w:t xml:space="preserve"> сағат</w:t>
      </w:r>
      <w:r>
        <w:rPr>
          <w:rFonts w:ascii="Times New Roman" w:eastAsia="Times New Roman" w:hAnsi="Times New Roman" w:cs="Times New Roman"/>
          <w:sz w:val="28"/>
          <w:szCs w:val="28"/>
          <w:lang w:val="kk-KZ"/>
        </w:rPr>
        <w:t xml:space="preserve">ына дейін ұзартылатын мерзімдер </w:t>
      </w:r>
      <w:r w:rsidRPr="00285C58">
        <w:rPr>
          <w:rFonts w:ascii="Times New Roman" w:eastAsia="Times New Roman" w:hAnsi="Times New Roman" w:cs="Times New Roman"/>
          <w:sz w:val="28"/>
          <w:szCs w:val="28"/>
          <w:lang w:val="kk-KZ"/>
        </w:rPr>
        <w:t>белгіленеді.</w:t>
      </w:r>
      <w:r w:rsidRPr="00285C58">
        <w:rPr>
          <w:rFonts w:ascii="Times New Roman" w:eastAsia="Times New Roman" w:hAnsi="Times New Roman" w:cs="Times New Roman"/>
          <w:sz w:val="28"/>
          <w:szCs w:val="28"/>
          <w:lang w:val="kk-KZ"/>
        </w:rPr>
        <w:br/>
        <w:t>      Қ</w:t>
      </w:r>
      <w:r>
        <w:rPr>
          <w:rFonts w:ascii="Times New Roman" w:eastAsia="Times New Roman" w:hAnsi="Times New Roman" w:cs="Times New Roman"/>
          <w:sz w:val="28"/>
          <w:szCs w:val="28"/>
          <w:lang w:val="kk-KZ"/>
        </w:rPr>
        <w:t xml:space="preserve">Р </w:t>
      </w:r>
      <w:r w:rsidR="009256EF">
        <w:rPr>
          <w:rFonts w:ascii="Times New Roman" w:eastAsia="Times New Roman" w:hAnsi="Times New Roman" w:cs="Times New Roman"/>
          <w:sz w:val="28"/>
          <w:szCs w:val="28"/>
          <w:lang w:val="kk-KZ"/>
        </w:rPr>
        <w:t>С</w:t>
      </w:r>
      <w:r w:rsidRPr="00285C58">
        <w:rPr>
          <w:rFonts w:ascii="Times New Roman" w:eastAsia="Times New Roman" w:hAnsi="Times New Roman" w:cs="Times New Roman"/>
          <w:sz w:val="28"/>
          <w:szCs w:val="28"/>
          <w:lang w:val="kk-KZ"/>
        </w:rPr>
        <w:t xml:space="preserve">алық </w:t>
      </w:r>
      <w:r w:rsidR="009256EF">
        <w:rPr>
          <w:rFonts w:ascii="Times New Roman" w:eastAsia="Times New Roman" w:hAnsi="Times New Roman" w:cs="Times New Roman"/>
          <w:sz w:val="28"/>
          <w:szCs w:val="28"/>
          <w:lang w:val="kk-KZ"/>
        </w:rPr>
        <w:t>кодексте</w:t>
      </w:r>
      <w:r w:rsidRPr="00285C58">
        <w:rPr>
          <w:rFonts w:ascii="Times New Roman" w:eastAsia="Times New Roman" w:hAnsi="Times New Roman" w:cs="Times New Roman"/>
          <w:sz w:val="28"/>
          <w:szCs w:val="28"/>
          <w:lang w:val="kk-KZ"/>
        </w:rPr>
        <w:t xml:space="preserve"> көзделген салықтық тексерудi жүргiзу кезiндегi жекелеген жағдайларды және осы бапта көзделген жағдайларды қоспағанда, арнайы зерттеулер, сынақтар, сараптамалар жүргiзу қажет болған кезде, сондай-ақ тексеру көлемiнiң едәуір болуына байланысты тексеру жүргiзудiң мерзiмiн бақылау және қадағалау органының басшысы (не оны алмастыратын адам) </w:t>
      </w:r>
      <w:r>
        <w:rPr>
          <w:rFonts w:ascii="Times New Roman" w:eastAsia="Times New Roman" w:hAnsi="Times New Roman" w:cs="Times New Roman"/>
          <w:sz w:val="28"/>
          <w:szCs w:val="28"/>
          <w:lang w:val="kk-KZ"/>
        </w:rPr>
        <w:t>30</w:t>
      </w:r>
      <w:r w:rsidRPr="00285C58">
        <w:rPr>
          <w:rFonts w:ascii="Times New Roman" w:eastAsia="Times New Roman" w:hAnsi="Times New Roman" w:cs="Times New Roman"/>
          <w:sz w:val="28"/>
          <w:szCs w:val="28"/>
          <w:lang w:val="kk-KZ"/>
        </w:rPr>
        <w:t xml:space="preserve"> жұмыс күнiнен аспайтын мерзiмге бiр рет қана ұзарта алады.</w:t>
      </w:r>
      <w:r w:rsidRPr="00285C58">
        <w:rPr>
          <w:rFonts w:ascii="Times New Roman" w:eastAsia="Times New Roman" w:hAnsi="Times New Roman" w:cs="Times New Roman"/>
          <w:sz w:val="28"/>
          <w:szCs w:val="28"/>
          <w:lang w:val="kk-KZ"/>
        </w:rPr>
        <w:br/>
        <w:t>      </w:t>
      </w:r>
      <w:r w:rsidRPr="00574481">
        <w:rPr>
          <w:rFonts w:ascii="Times New Roman" w:eastAsia="Times New Roman" w:hAnsi="Times New Roman" w:cs="Times New Roman"/>
          <w:sz w:val="28"/>
          <w:szCs w:val="28"/>
          <w:lang w:val="kk-KZ"/>
        </w:rPr>
        <w:t>Тексеру мерзiмдерi ұзартылған жағдайда, мемлекеттiк орган мiндеттi түрде құқықтық статистика және арнайы есепке алу жөнiндегi уәкiлеттi органда тiркей отырып, тексерудi ұзарту туралы қосымша акт ресiмдейдi, онда тексерудi тағайындау туралы алдыңғы актiнiң тiркеу нөмiрi мен тіркелген күнi және ұзарту себебi көрсетiледi.</w:t>
      </w:r>
      <w:r w:rsidRPr="00574481">
        <w:rPr>
          <w:rFonts w:ascii="Times New Roman" w:eastAsia="Times New Roman" w:hAnsi="Times New Roman" w:cs="Times New Roman"/>
          <w:sz w:val="28"/>
          <w:szCs w:val="28"/>
          <w:lang w:val="kk-KZ"/>
        </w:rPr>
        <w:br/>
        <w:t>      Тексеру бiр айдан аспайтын мерзiмге бiр рет тоқтатыла тұруы мүмкiн.</w:t>
      </w:r>
      <w:r w:rsidRPr="00574481">
        <w:rPr>
          <w:rFonts w:ascii="Times New Roman" w:eastAsia="Times New Roman" w:hAnsi="Times New Roman" w:cs="Times New Roman"/>
          <w:sz w:val="28"/>
          <w:szCs w:val="28"/>
          <w:lang w:val="kk-KZ"/>
        </w:rPr>
        <w:br/>
        <w:t>      Тексеру жүргізу шеңберінде шет мемлекеттерден елеулi мәнi бар мәлiметтер мен құжаттарды алу, осы бапта көрсетілгеннен асатын мерзiмдерде арнайы зерттеулер, сынақтар, сараптамалар жүргiзу қажет болған жағдайларда, тексеру жүргiзу мерзiмi оларды алғанға не орындағанға дейiн тоқтатыла тұрады.</w:t>
      </w:r>
      <w:r w:rsidRPr="00574481">
        <w:rPr>
          <w:rFonts w:ascii="Times New Roman" w:eastAsia="Times New Roman" w:hAnsi="Times New Roman" w:cs="Times New Roman"/>
          <w:sz w:val="28"/>
          <w:szCs w:val="28"/>
          <w:lang w:val="kk-KZ"/>
        </w:rPr>
        <w:br/>
      </w:r>
    </w:p>
    <w:p w14:paraId="7DB64867" w14:textId="77777777" w:rsidR="002526E2" w:rsidRPr="00AE5913" w:rsidRDefault="00880BC1">
      <w:pPr>
        <w:rPr>
          <w:lang w:val="kk-KZ"/>
        </w:rPr>
      </w:pPr>
    </w:p>
    <w:sectPr w:rsidR="002526E2" w:rsidRPr="00AE5913" w:rsidSect="009256EF">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13"/>
    <w:rsid w:val="000F150C"/>
    <w:rsid w:val="00320C61"/>
    <w:rsid w:val="004C4544"/>
    <w:rsid w:val="00530356"/>
    <w:rsid w:val="00605446"/>
    <w:rsid w:val="00645855"/>
    <w:rsid w:val="00780B44"/>
    <w:rsid w:val="00880BC1"/>
    <w:rsid w:val="009256EF"/>
    <w:rsid w:val="00930D2D"/>
    <w:rsid w:val="009D07F1"/>
    <w:rsid w:val="009D5512"/>
    <w:rsid w:val="00A510AF"/>
    <w:rsid w:val="00AE5913"/>
    <w:rsid w:val="00C507E6"/>
    <w:rsid w:val="00D74D8C"/>
    <w:rsid w:val="00D91D40"/>
    <w:rsid w:val="00E37C35"/>
    <w:rsid w:val="00FB1E02"/>
    <w:rsid w:val="00FB2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B3C1D"/>
  <w15:docId w15:val="{1190EA83-4E59-4366-A002-24BE11F02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5913"/>
    <w:rPr>
      <w:rFonts w:eastAsiaTheme="minorEastAsia"/>
      <w:lang w:eastAsia="ru-RU"/>
    </w:rPr>
  </w:style>
  <w:style w:type="paragraph" w:styleId="3">
    <w:name w:val="heading 3"/>
    <w:basedOn w:val="a"/>
    <w:link w:val="30"/>
    <w:uiPriority w:val="9"/>
    <w:qFormat/>
    <w:rsid w:val="00D91D40"/>
    <w:pPr>
      <w:spacing w:before="100" w:beforeAutospacing="1" w:after="100" w:afterAutospacing="1" w:line="240" w:lineRule="auto"/>
      <w:outlineLvl w:val="2"/>
    </w:pPr>
    <w:rPr>
      <w:rFonts w:ascii="Times New Roman" w:eastAsia="Times New Roman" w:hAnsi="Times New Roman" w:cs="Times New Roman"/>
      <w:b/>
      <w:bCs/>
      <w:sz w:val="27"/>
      <w:szCs w:val="27"/>
      <w:lang w:val="ru-KZ" w:eastAsia="ru-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D91D40"/>
    <w:rPr>
      <w:rFonts w:ascii="Times New Roman" w:eastAsia="Times New Roman" w:hAnsi="Times New Roman" w:cs="Times New Roman"/>
      <w:b/>
      <w:bCs/>
      <w:sz w:val="27"/>
      <w:szCs w:val="27"/>
      <w:lang w:val="ru-KZ" w:eastAsia="ru-KZ"/>
    </w:rPr>
  </w:style>
  <w:style w:type="paragraph" w:styleId="a3">
    <w:name w:val="Normal (Web)"/>
    <w:basedOn w:val="a"/>
    <w:uiPriority w:val="99"/>
    <w:semiHidden/>
    <w:unhideWhenUsed/>
    <w:rsid w:val="00D91D40"/>
    <w:pPr>
      <w:spacing w:before="100" w:beforeAutospacing="1" w:after="100" w:afterAutospacing="1" w:line="240" w:lineRule="auto"/>
    </w:pPr>
    <w:rPr>
      <w:rFonts w:ascii="Times New Roman" w:eastAsia="Times New Roman" w:hAnsi="Times New Roman" w:cs="Times New Roman"/>
      <w:sz w:val="24"/>
      <w:szCs w:val="24"/>
      <w:lang w:val="ru-KZ" w:eastAsia="ru-KZ"/>
    </w:rPr>
  </w:style>
  <w:style w:type="character" w:styleId="a4">
    <w:name w:val="Hyperlink"/>
    <w:basedOn w:val="a0"/>
    <w:uiPriority w:val="99"/>
    <w:semiHidden/>
    <w:unhideWhenUsed/>
    <w:rsid w:val="00D91D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5436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ilet.zan.kz/kaz/docs/K1500000375" TargetMode="External"/><Relationship Id="rId3" Type="http://schemas.openxmlformats.org/officeDocument/2006/relationships/webSettings" Target="webSettings.xml"/><Relationship Id="rId7" Type="http://schemas.openxmlformats.org/officeDocument/2006/relationships/hyperlink" Target="http://adilet.zan.kz/kaz/docs/K1500000375"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K1500000375" TargetMode="External"/><Relationship Id="rId11" Type="http://schemas.openxmlformats.org/officeDocument/2006/relationships/fontTable" Target="fontTable.xml"/><Relationship Id="rId5" Type="http://schemas.openxmlformats.org/officeDocument/2006/relationships/hyperlink" Target="http://adilet.zan.kz/kaz/docs/K1500000375" TargetMode="External"/><Relationship Id="rId10" Type="http://schemas.openxmlformats.org/officeDocument/2006/relationships/hyperlink" Target="http://adilet.zan.kz/kaz/docs/K080000099_" TargetMode="External"/><Relationship Id="rId4" Type="http://schemas.openxmlformats.org/officeDocument/2006/relationships/hyperlink" Target="http://adilet.zan.kz/kaz/docs/K1500000375" TargetMode="External"/><Relationship Id="rId9" Type="http://schemas.openxmlformats.org/officeDocument/2006/relationships/hyperlink" Target="http://adilet.zan.kz/kaz/docs/K15000003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2434</Words>
  <Characters>13876</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Алпамыс Айтказинович</cp:lastModifiedBy>
  <cp:revision>2</cp:revision>
  <dcterms:created xsi:type="dcterms:W3CDTF">2020-03-30T02:41:00Z</dcterms:created>
  <dcterms:modified xsi:type="dcterms:W3CDTF">2020-03-30T02:41:00Z</dcterms:modified>
</cp:coreProperties>
</file>